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C70" w:rsidRPr="004B46BA" w:rsidRDefault="007D7E76" w:rsidP="007D7E76">
      <w:pPr>
        <w:pStyle w:val="NoSpacing"/>
        <w:rPr>
          <w:b/>
          <w:sz w:val="28"/>
          <w:szCs w:val="28"/>
        </w:rPr>
      </w:pPr>
      <w:bookmarkStart w:id="0" w:name="_GoBack"/>
      <w:bookmarkEnd w:id="0"/>
      <w:r w:rsidRPr="003812D6">
        <w:rPr>
          <w:noProof/>
          <w:sz w:val="20"/>
          <w:szCs w:val="20"/>
          <w:lang w:val="en-US"/>
        </w:rPr>
        <w:drawing>
          <wp:anchor distT="0" distB="0" distL="114300" distR="114300" simplePos="0" relativeHeight="251659264" behindDoc="0" locked="0" layoutInCell="1" allowOverlap="1" wp14:anchorId="7F08AD76" wp14:editId="0AF37A96">
            <wp:simplePos x="0" y="0"/>
            <wp:positionH relativeFrom="column">
              <wp:posOffset>-276860</wp:posOffset>
            </wp:positionH>
            <wp:positionV relativeFrom="paragraph">
              <wp:posOffset>-304800</wp:posOffset>
            </wp:positionV>
            <wp:extent cx="1625600" cy="1190625"/>
            <wp:effectExtent l="0" t="0" r="0" b="9525"/>
            <wp:wrapSquare wrapText="bothSides"/>
            <wp:docPr id="2" name="Picture 2" descr="C:\Documents and Settings\Amy Shaw\Local Settings\Temporary Internet Files\Content.IE5\Y7YD832X\MC900154518[1].wmf"/>
            <wp:cNvGraphicFramePr/>
            <a:graphic xmlns:a="http://schemas.openxmlformats.org/drawingml/2006/main">
              <a:graphicData uri="http://schemas.openxmlformats.org/drawingml/2006/picture">
                <pic:pic xmlns:pic="http://schemas.openxmlformats.org/drawingml/2006/picture">
                  <pic:nvPicPr>
                    <pic:cNvPr id="2" name="Picture 2" descr="C:\Documents and Settings\Amy Shaw\Local Settings\Temporary Internet Files\Content.IE5\Y7YD832X\MC900154518[1].wmf"/>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5600"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sidR="004B46BA">
        <w:rPr>
          <w:b/>
          <w:sz w:val="28"/>
          <w:szCs w:val="28"/>
        </w:rPr>
        <w:t>Revision Examination A</w:t>
      </w:r>
      <w:r w:rsidRPr="004B46BA">
        <w:rPr>
          <w:b/>
          <w:sz w:val="28"/>
          <w:szCs w:val="28"/>
        </w:rPr>
        <w:t>ssessment Papers (REAP)</w:t>
      </w:r>
    </w:p>
    <w:p w:rsidR="007D7E76" w:rsidRPr="004B46BA" w:rsidRDefault="007D7E76" w:rsidP="007D7E76">
      <w:pPr>
        <w:pStyle w:val="NoSpacing"/>
        <w:rPr>
          <w:b/>
          <w:sz w:val="28"/>
          <w:szCs w:val="28"/>
        </w:rPr>
      </w:pPr>
      <w:r w:rsidRPr="004B46BA">
        <w:rPr>
          <w:b/>
          <w:sz w:val="28"/>
          <w:szCs w:val="28"/>
        </w:rPr>
        <w:tab/>
      </w:r>
      <w:r w:rsidRPr="004B46BA">
        <w:rPr>
          <w:b/>
          <w:sz w:val="28"/>
          <w:szCs w:val="28"/>
        </w:rPr>
        <w:tab/>
        <w:t>Semester 1 Examination 2012</w:t>
      </w:r>
    </w:p>
    <w:p w:rsidR="007D7E76" w:rsidRPr="004B46BA" w:rsidRDefault="007D7E76" w:rsidP="007D7E76">
      <w:pPr>
        <w:pStyle w:val="NoSpacing"/>
        <w:rPr>
          <w:b/>
          <w:sz w:val="28"/>
          <w:szCs w:val="28"/>
        </w:rPr>
      </w:pPr>
    </w:p>
    <w:p w:rsidR="007D7E76" w:rsidRPr="004B46BA" w:rsidRDefault="007D7E76" w:rsidP="007D7E76">
      <w:pPr>
        <w:pStyle w:val="NoSpacing"/>
        <w:rPr>
          <w:b/>
          <w:sz w:val="28"/>
          <w:szCs w:val="28"/>
        </w:rPr>
      </w:pPr>
      <w:r w:rsidRPr="004B46BA">
        <w:rPr>
          <w:b/>
          <w:sz w:val="28"/>
          <w:szCs w:val="28"/>
        </w:rPr>
        <w:tab/>
      </w:r>
      <w:r w:rsidRPr="004B46BA">
        <w:rPr>
          <w:b/>
          <w:sz w:val="28"/>
          <w:szCs w:val="28"/>
        </w:rPr>
        <w:tab/>
        <w:t>Question/Answer Booklet</w:t>
      </w:r>
    </w:p>
    <w:p w:rsidR="007D7E76" w:rsidRDefault="0032033D" w:rsidP="007D7E76">
      <w:pPr>
        <w:pStyle w:val="NoSpacing"/>
      </w:pPr>
      <w:r>
        <w:tab/>
        <w:t>(This paper is not to be released to take home before 25/6/2012)</w:t>
      </w:r>
    </w:p>
    <w:p w:rsidR="007D7E76" w:rsidRDefault="007D7E76" w:rsidP="007D7E76">
      <w:pPr>
        <w:pStyle w:val="NoSpacing"/>
      </w:pPr>
    </w:p>
    <w:p w:rsidR="007D7E76" w:rsidRDefault="007D7E76" w:rsidP="007D7E76">
      <w:pPr>
        <w:pStyle w:val="NoSpacing"/>
      </w:pPr>
    </w:p>
    <w:p w:rsidR="007D7E76" w:rsidRPr="00A2597F" w:rsidRDefault="00A2597F" w:rsidP="00A2597F">
      <w:pPr>
        <w:pStyle w:val="NoSpacing"/>
        <w:rPr>
          <w:b/>
          <w:sz w:val="36"/>
          <w:szCs w:val="36"/>
        </w:rPr>
      </w:pPr>
      <w:r w:rsidRPr="00A2597F">
        <w:rPr>
          <w:b/>
          <w:sz w:val="36"/>
          <w:szCs w:val="36"/>
        </w:rPr>
        <w:t>MATHEMATICS:</w:t>
      </w:r>
      <w:r w:rsidRPr="00A2597F">
        <w:rPr>
          <w:b/>
          <w:sz w:val="36"/>
          <w:szCs w:val="36"/>
        </w:rPr>
        <w:tab/>
        <w:t xml:space="preserve"> </w:t>
      </w:r>
    </w:p>
    <w:p w:rsidR="00A2597F" w:rsidRPr="00A2597F" w:rsidRDefault="00A2597F" w:rsidP="00A2597F">
      <w:pPr>
        <w:pStyle w:val="NoSpacing"/>
        <w:rPr>
          <w:b/>
          <w:sz w:val="36"/>
          <w:szCs w:val="36"/>
        </w:rPr>
      </w:pPr>
      <w:r w:rsidRPr="00A2597F">
        <w:rPr>
          <w:b/>
          <w:sz w:val="36"/>
          <w:szCs w:val="36"/>
        </w:rPr>
        <w:t>SPECIALIST</w:t>
      </w:r>
      <w:r w:rsidRPr="00A2597F">
        <w:rPr>
          <w:b/>
          <w:sz w:val="36"/>
          <w:szCs w:val="36"/>
        </w:rPr>
        <w:tab/>
        <w:t>3A</w:t>
      </w:r>
    </w:p>
    <w:p w:rsidR="00A2597F" w:rsidRPr="00A2597F" w:rsidRDefault="00A2597F">
      <w:pPr>
        <w:rPr>
          <w:b/>
        </w:rPr>
      </w:pPr>
    </w:p>
    <w:p w:rsidR="007D7E76" w:rsidRPr="004B46BA" w:rsidRDefault="007D7E76" w:rsidP="007D7E76">
      <w:pPr>
        <w:pStyle w:val="NoSpacing"/>
        <w:rPr>
          <w:b/>
          <w:sz w:val="32"/>
          <w:szCs w:val="32"/>
        </w:rPr>
      </w:pPr>
      <w:r w:rsidRPr="004B46BA">
        <w:rPr>
          <w:b/>
          <w:sz w:val="32"/>
          <w:szCs w:val="32"/>
        </w:rPr>
        <w:t>Section One:</w:t>
      </w:r>
    </w:p>
    <w:p w:rsidR="007D7E76" w:rsidRPr="004B46BA" w:rsidRDefault="007D7E76" w:rsidP="007D7E76">
      <w:pPr>
        <w:pStyle w:val="NoSpacing"/>
        <w:rPr>
          <w:b/>
          <w:sz w:val="28"/>
          <w:szCs w:val="28"/>
        </w:rPr>
      </w:pPr>
      <w:r w:rsidRPr="004B46BA">
        <w:rPr>
          <w:b/>
          <w:sz w:val="28"/>
          <w:szCs w:val="28"/>
        </w:rPr>
        <w:t>Calculator-free</w:t>
      </w:r>
    </w:p>
    <w:p w:rsidR="004B46BA" w:rsidRPr="004B46BA" w:rsidRDefault="004B46BA" w:rsidP="007D7E76">
      <w:pPr>
        <w:pStyle w:val="NoSpacing"/>
        <w:rPr>
          <w:b/>
        </w:rPr>
      </w:pPr>
    </w:p>
    <w:p w:rsidR="007D7E76" w:rsidRDefault="007D7E76" w:rsidP="007D7E76">
      <w:pPr>
        <w:pStyle w:val="NoSpacing"/>
      </w:pPr>
    </w:p>
    <w:p w:rsidR="007D7E76" w:rsidRDefault="007D7E76" w:rsidP="007D7E76">
      <w:pPr>
        <w:pStyle w:val="NoSpacing"/>
      </w:pPr>
      <w:r>
        <w:t>Name of Student:</w:t>
      </w:r>
      <w:r>
        <w:tab/>
        <w:t xml:space="preserve">______________________________________________ </w:t>
      </w:r>
    </w:p>
    <w:p w:rsidR="004B46BA" w:rsidRDefault="004B46BA" w:rsidP="007D7E76">
      <w:pPr>
        <w:pStyle w:val="NoSpacing"/>
      </w:pPr>
    </w:p>
    <w:p w:rsidR="007D7E76" w:rsidRDefault="007D7E76" w:rsidP="007D7E76">
      <w:pPr>
        <w:pStyle w:val="NoSpacing"/>
      </w:pPr>
    </w:p>
    <w:p w:rsidR="007D7E76" w:rsidRPr="004B46BA" w:rsidRDefault="007D7E76" w:rsidP="007D7E76">
      <w:pPr>
        <w:pStyle w:val="NoSpacing"/>
        <w:rPr>
          <w:b/>
          <w:sz w:val="28"/>
          <w:szCs w:val="28"/>
        </w:rPr>
      </w:pPr>
      <w:r w:rsidRPr="004B46BA">
        <w:rPr>
          <w:b/>
          <w:sz w:val="28"/>
          <w:szCs w:val="28"/>
        </w:rPr>
        <w:t>Time allowed for this section</w:t>
      </w:r>
    </w:p>
    <w:p w:rsidR="007D7E76" w:rsidRDefault="007D7E76" w:rsidP="007D7E76">
      <w:pPr>
        <w:pStyle w:val="NoSpacing"/>
      </w:pPr>
      <w:r>
        <w:t>Reading time before commencing work:</w:t>
      </w:r>
      <w:r>
        <w:tab/>
      </w:r>
      <w:r>
        <w:tab/>
        <w:t>5 minutes</w:t>
      </w:r>
    </w:p>
    <w:p w:rsidR="007D7E76" w:rsidRDefault="007D7E76" w:rsidP="007D7E76">
      <w:pPr>
        <w:pStyle w:val="NoSpacing"/>
      </w:pPr>
      <w:r>
        <w:t>Working time for this section:</w:t>
      </w:r>
      <w:r>
        <w:tab/>
      </w:r>
      <w:r>
        <w:tab/>
      </w:r>
      <w:r>
        <w:tab/>
        <w:t>50 minutes</w:t>
      </w:r>
    </w:p>
    <w:p w:rsidR="007D7E76" w:rsidRDefault="007D7E76" w:rsidP="007D7E76">
      <w:pPr>
        <w:pStyle w:val="NoSpacing"/>
      </w:pPr>
    </w:p>
    <w:p w:rsidR="004B46BA" w:rsidRDefault="004B46BA" w:rsidP="007D7E76">
      <w:pPr>
        <w:pStyle w:val="NoSpacing"/>
      </w:pPr>
    </w:p>
    <w:p w:rsidR="007D7E76" w:rsidRPr="004B46BA" w:rsidRDefault="007D7E76" w:rsidP="007D7E76">
      <w:pPr>
        <w:pStyle w:val="NoSpacing"/>
        <w:rPr>
          <w:b/>
          <w:sz w:val="28"/>
          <w:szCs w:val="28"/>
        </w:rPr>
      </w:pPr>
      <w:r w:rsidRPr="004B46BA">
        <w:rPr>
          <w:b/>
          <w:sz w:val="28"/>
          <w:szCs w:val="28"/>
        </w:rPr>
        <w:t>Materials required/recommended for this section</w:t>
      </w:r>
    </w:p>
    <w:p w:rsidR="007D7E76" w:rsidRPr="004B46BA" w:rsidRDefault="007D7E76" w:rsidP="007D7E76">
      <w:pPr>
        <w:pStyle w:val="NoSpacing"/>
        <w:rPr>
          <w:b/>
          <w:i/>
          <w:sz w:val="24"/>
          <w:szCs w:val="24"/>
        </w:rPr>
      </w:pPr>
      <w:r w:rsidRPr="004B46BA">
        <w:rPr>
          <w:b/>
          <w:i/>
          <w:sz w:val="24"/>
          <w:szCs w:val="24"/>
        </w:rPr>
        <w:t>To be provided by the supervisor</w:t>
      </w:r>
    </w:p>
    <w:p w:rsidR="007D7E76" w:rsidRDefault="007D7E76" w:rsidP="007D7E76">
      <w:pPr>
        <w:pStyle w:val="NoSpacing"/>
      </w:pPr>
      <w:r>
        <w:t>This Question/Answer Booklet</w:t>
      </w:r>
    </w:p>
    <w:p w:rsidR="007D7E76" w:rsidRDefault="007D7E76" w:rsidP="007D7E76">
      <w:pPr>
        <w:pStyle w:val="NoSpacing"/>
      </w:pPr>
      <w:r>
        <w:t>Formula Sheet</w:t>
      </w:r>
    </w:p>
    <w:p w:rsidR="007D7E76" w:rsidRDefault="007D7E76" w:rsidP="007D7E76">
      <w:pPr>
        <w:pStyle w:val="NoSpacing"/>
      </w:pPr>
    </w:p>
    <w:p w:rsidR="007D7E76" w:rsidRPr="004B46BA" w:rsidRDefault="007D7E76" w:rsidP="007D7E76">
      <w:pPr>
        <w:pStyle w:val="NoSpacing"/>
        <w:rPr>
          <w:b/>
          <w:i/>
          <w:sz w:val="24"/>
          <w:szCs w:val="24"/>
        </w:rPr>
      </w:pPr>
      <w:r w:rsidRPr="004B46BA">
        <w:rPr>
          <w:b/>
          <w:i/>
          <w:sz w:val="24"/>
          <w:szCs w:val="24"/>
        </w:rPr>
        <w:t>To be provided by the student</w:t>
      </w:r>
    </w:p>
    <w:p w:rsidR="007D7E76" w:rsidRDefault="007D7E76" w:rsidP="007D7E76">
      <w:pPr>
        <w:pStyle w:val="NoSpacing"/>
      </w:pPr>
      <w:r>
        <w:t>Standard items:</w:t>
      </w:r>
      <w:r>
        <w:tab/>
      </w:r>
      <w:r>
        <w:tab/>
        <w:t>pens, pencils, pencil sharpener, eraser, correction fluid/tape, ruler,</w:t>
      </w:r>
    </w:p>
    <w:p w:rsidR="007D7E76" w:rsidRDefault="007D7E76" w:rsidP="007D7E76">
      <w:pPr>
        <w:pStyle w:val="NoSpacing"/>
      </w:pPr>
      <w:r>
        <w:tab/>
      </w:r>
      <w:r>
        <w:tab/>
      </w:r>
      <w:r>
        <w:tab/>
        <w:t>highlighters</w:t>
      </w:r>
    </w:p>
    <w:p w:rsidR="007D7E76" w:rsidRDefault="007D7E76" w:rsidP="007D7E76">
      <w:pPr>
        <w:pStyle w:val="NoSpacing"/>
      </w:pPr>
      <w:r>
        <w:t>Special items:</w:t>
      </w:r>
      <w:r>
        <w:tab/>
      </w:r>
      <w:r>
        <w:tab/>
        <w:t>nil</w:t>
      </w:r>
    </w:p>
    <w:p w:rsidR="007D7E76" w:rsidRDefault="007D7E76" w:rsidP="007D7E76">
      <w:pPr>
        <w:pStyle w:val="NoSpacing"/>
      </w:pPr>
    </w:p>
    <w:p w:rsidR="004B46BA" w:rsidRDefault="004B46BA" w:rsidP="007D7E76">
      <w:pPr>
        <w:pStyle w:val="NoSpacing"/>
      </w:pPr>
    </w:p>
    <w:p w:rsidR="007D7E76" w:rsidRPr="004B46BA" w:rsidRDefault="007D7E76" w:rsidP="007D7E76">
      <w:pPr>
        <w:pStyle w:val="NoSpacing"/>
        <w:rPr>
          <w:b/>
          <w:sz w:val="28"/>
          <w:szCs w:val="28"/>
        </w:rPr>
      </w:pPr>
      <w:r w:rsidRPr="004B46BA">
        <w:rPr>
          <w:b/>
          <w:sz w:val="28"/>
          <w:szCs w:val="28"/>
        </w:rPr>
        <w:t>Important note to students</w:t>
      </w:r>
    </w:p>
    <w:p w:rsidR="007D7E76" w:rsidRDefault="007D7E76" w:rsidP="007D7E76">
      <w:pPr>
        <w:pStyle w:val="NoSpacing"/>
      </w:pPr>
      <w:r>
        <w:t>No other items may be used in this section of the examination. It is</w:t>
      </w:r>
      <w:r w:rsidRPr="00D16B7D">
        <w:rPr>
          <w:b/>
        </w:rPr>
        <w:t xml:space="preserve"> your</w:t>
      </w:r>
      <w:r>
        <w:t xml:space="preserve"> responsibility to ensure</w:t>
      </w:r>
    </w:p>
    <w:p w:rsidR="007D7E76" w:rsidRPr="007D7E76" w:rsidRDefault="004B46BA" w:rsidP="007D7E76">
      <w:pPr>
        <w:pStyle w:val="NoSpacing"/>
      </w:pPr>
      <w:r>
        <w:t>t</w:t>
      </w:r>
      <w:r w:rsidR="007D7E76">
        <w:t>hat you do not have any unauthorised notes or other items in the examination room. If you have any unauthorised material with you, hand it to the supervisor</w:t>
      </w:r>
      <w:r w:rsidR="007D7E76" w:rsidRPr="00D16B7D">
        <w:rPr>
          <w:b/>
        </w:rPr>
        <w:t xml:space="preserve"> before</w:t>
      </w:r>
      <w:r w:rsidR="007D7E76">
        <w:t xml:space="preserve"> reading any further.</w:t>
      </w:r>
    </w:p>
    <w:p w:rsidR="007D7E76" w:rsidRDefault="007D7E76"/>
    <w:p w:rsidR="004B46BA" w:rsidRDefault="004B46BA"/>
    <w:p w:rsidR="004B46BA" w:rsidRDefault="004B46BA"/>
    <w:p w:rsidR="004B46BA" w:rsidRDefault="004B46BA"/>
    <w:p w:rsidR="003D6BB4" w:rsidRDefault="003D6BB4"/>
    <w:p w:rsidR="003D6BB4" w:rsidRPr="00302118" w:rsidRDefault="00CC2B2C" w:rsidP="003D6BB4">
      <w:pPr>
        <w:rPr>
          <w:b/>
          <w:sz w:val="28"/>
          <w:szCs w:val="28"/>
        </w:rPr>
      </w:pPr>
      <w:r w:rsidRPr="00302118">
        <w:rPr>
          <w:b/>
          <w:sz w:val="28"/>
          <w:szCs w:val="28"/>
        </w:rPr>
        <w:lastRenderedPageBreak/>
        <w:t>Structure of this paper</w:t>
      </w:r>
    </w:p>
    <w:tbl>
      <w:tblPr>
        <w:tblStyle w:val="TableGrid"/>
        <w:tblW w:w="0" w:type="auto"/>
        <w:tblLook w:val="04A0" w:firstRow="1" w:lastRow="0" w:firstColumn="1" w:lastColumn="0" w:noHBand="0" w:noVBand="1"/>
      </w:tblPr>
      <w:tblGrid>
        <w:gridCol w:w="1540"/>
        <w:gridCol w:w="1540"/>
        <w:gridCol w:w="1540"/>
        <w:gridCol w:w="1540"/>
        <w:gridCol w:w="1541"/>
        <w:gridCol w:w="1541"/>
      </w:tblGrid>
      <w:tr w:rsidR="00CC2B2C" w:rsidTr="00CC2B2C">
        <w:tc>
          <w:tcPr>
            <w:tcW w:w="1540" w:type="dxa"/>
          </w:tcPr>
          <w:p w:rsidR="00CC2B2C" w:rsidRDefault="00CC2B2C" w:rsidP="00302118">
            <w:pPr>
              <w:jc w:val="center"/>
            </w:pPr>
            <w:r>
              <w:t>Section</w:t>
            </w:r>
          </w:p>
        </w:tc>
        <w:tc>
          <w:tcPr>
            <w:tcW w:w="1540" w:type="dxa"/>
          </w:tcPr>
          <w:p w:rsidR="00CC2B2C" w:rsidRDefault="00CC2B2C" w:rsidP="00302118">
            <w:pPr>
              <w:jc w:val="center"/>
            </w:pPr>
            <w:r>
              <w:t>Number of questions available</w:t>
            </w:r>
          </w:p>
        </w:tc>
        <w:tc>
          <w:tcPr>
            <w:tcW w:w="1540" w:type="dxa"/>
          </w:tcPr>
          <w:p w:rsidR="00CC2B2C" w:rsidRDefault="00CC2B2C" w:rsidP="00302118">
            <w:pPr>
              <w:jc w:val="center"/>
            </w:pPr>
            <w:r>
              <w:t>Number of questions to be answered</w:t>
            </w:r>
          </w:p>
        </w:tc>
        <w:tc>
          <w:tcPr>
            <w:tcW w:w="1540" w:type="dxa"/>
          </w:tcPr>
          <w:p w:rsidR="00CC2B2C" w:rsidRDefault="00CC2B2C" w:rsidP="00302118">
            <w:pPr>
              <w:jc w:val="center"/>
            </w:pPr>
            <w:r>
              <w:t>Working time</w:t>
            </w:r>
          </w:p>
          <w:p w:rsidR="00CC2B2C" w:rsidRDefault="00CC2B2C" w:rsidP="00302118">
            <w:pPr>
              <w:jc w:val="center"/>
            </w:pPr>
            <w:r>
              <w:t>(minutes)</w:t>
            </w:r>
          </w:p>
        </w:tc>
        <w:tc>
          <w:tcPr>
            <w:tcW w:w="1541" w:type="dxa"/>
          </w:tcPr>
          <w:p w:rsidR="00CC2B2C" w:rsidRDefault="00CC2B2C" w:rsidP="00302118">
            <w:pPr>
              <w:jc w:val="center"/>
            </w:pPr>
            <w:r>
              <w:t>Marks available</w:t>
            </w:r>
          </w:p>
        </w:tc>
        <w:tc>
          <w:tcPr>
            <w:tcW w:w="1541" w:type="dxa"/>
          </w:tcPr>
          <w:p w:rsidR="00CC2B2C" w:rsidRDefault="00CC2B2C" w:rsidP="00302118">
            <w:pPr>
              <w:jc w:val="center"/>
            </w:pPr>
            <w:r>
              <w:t>Percentage of exam</w:t>
            </w:r>
          </w:p>
        </w:tc>
      </w:tr>
      <w:tr w:rsidR="00CC2B2C" w:rsidTr="00302118">
        <w:tc>
          <w:tcPr>
            <w:tcW w:w="1540" w:type="dxa"/>
            <w:shd w:val="clear" w:color="auto" w:fill="C6D9F1" w:themeFill="text2" w:themeFillTint="33"/>
          </w:tcPr>
          <w:p w:rsidR="00CC2B2C" w:rsidRDefault="00302118" w:rsidP="00302118">
            <w:pPr>
              <w:jc w:val="center"/>
            </w:pPr>
            <w:r>
              <w:t>Section One</w:t>
            </w:r>
          </w:p>
          <w:p w:rsidR="00302118" w:rsidRDefault="00302118" w:rsidP="00302118">
            <w:pPr>
              <w:jc w:val="center"/>
            </w:pPr>
            <w:r>
              <w:t>Calculator-free</w:t>
            </w:r>
          </w:p>
        </w:tc>
        <w:tc>
          <w:tcPr>
            <w:tcW w:w="1540" w:type="dxa"/>
            <w:shd w:val="clear" w:color="auto" w:fill="C6D9F1" w:themeFill="text2" w:themeFillTint="33"/>
          </w:tcPr>
          <w:p w:rsidR="00CC2B2C" w:rsidRDefault="00CC2B2C" w:rsidP="00302118">
            <w:pPr>
              <w:jc w:val="center"/>
            </w:pPr>
          </w:p>
          <w:p w:rsidR="0032033D" w:rsidRDefault="0032033D" w:rsidP="00302118">
            <w:pPr>
              <w:jc w:val="center"/>
            </w:pPr>
            <w:r>
              <w:t>6</w:t>
            </w:r>
          </w:p>
        </w:tc>
        <w:tc>
          <w:tcPr>
            <w:tcW w:w="1540" w:type="dxa"/>
            <w:shd w:val="clear" w:color="auto" w:fill="C6D9F1" w:themeFill="text2" w:themeFillTint="33"/>
          </w:tcPr>
          <w:p w:rsidR="00CC2B2C" w:rsidRDefault="00CC2B2C" w:rsidP="00302118">
            <w:pPr>
              <w:jc w:val="center"/>
            </w:pPr>
          </w:p>
          <w:p w:rsidR="0032033D" w:rsidRDefault="0032033D" w:rsidP="00302118">
            <w:pPr>
              <w:jc w:val="center"/>
            </w:pPr>
            <w:r>
              <w:t>6</w:t>
            </w:r>
          </w:p>
        </w:tc>
        <w:tc>
          <w:tcPr>
            <w:tcW w:w="1540" w:type="dxa"/>
            <w:shd w:val="clear" w:color="auto" w:fill="C6D9F1" w:themeFill="text2" w:themeFillTint="33"/>
          </w:tcPr>
          <w:p w:rsidR="00CC2B2C" w:rsidRDefault="00CC2B2C" w:rsidP="00302118">
            <w:pPr>
              <w:jc w:val="center"/>
            </w:pPr>
          </w:p>
          <w:p w:rsidR="00302118" w:rsidRDefault="00302118" w:rsidP="00302118">
            <w:pPr>
              <w:jc w:val="center"/>
            </w:pPr>
            <w:r>
              <w:t>50</w:t>
            </w:r>
          </w:p>
        </w:tc>
        <w:tc>
          <w:tcPr>
            <w:tcW w:w="1541" w:type="dxa"/>
            <w:shd w:val="clear" w:color="auto" w:fill="C6D9F1" w:themeFill="text2" w:themeFillTint="33"/>
          </w:tcPr>
          <w:p w:rsidR="00CC2B2C" w:rsidRDefault="00CC2B2C" w:rsidP="00302118">
            <w:pPr>
              <w:jc w:val="center"/>
            </w:pPr>
          </w:p>
          <w:p w:rsidR="00302118" w:rsidRDefault="00302118" w:rsidP="00302118">
            <w:pPr>
              <w:jc w:val="center"/>
            </w:pPr>
            <w:r>
              <w:t>50</w:t>
            </w:r>
          </w:p>
        </w:tc>
        <w:tc>
          <w:tcPr>
            <w:tcW w:w="1541" w:type="dxa"/>
            <w:shd w:val="clear" w:color="auto" w:fill="C6D9F1" w:themeFill="text2" w:themeFillTint="33"/>
          </w:tcPr>
          <w:p w:rsidR="00CC2B2C" w:rsidRDefault="00CC2B2C" w:rsidP="00302118">
            <w:pPr>
              <w:jc w:val="center"/>
            </w:pPr>
          </w:p>
        </w:tc>
      </w:tr>
      <w:tr w:rsidR="00CC2B2C" w:rsidTr="00CC2B2C">
        <w:tc>
          <w:tcPr>
            <w:tcW w:w="1540" w:type="dxa"/>
          </w:tcPr>
          <w:p w:rsidR="00CC2B2C" w:rsidRDefault="00302118" w:rsidP="00302118">
            <w:pPr>
              <w:jc w:val="center"/>
            </w:pPr>
            <w:r>
              <w:t>Section Two</w:t>
            </w:r>
          </w:p>
          <w:p w:rsidR="00302118" w:rsidRDefault="00302118" w:rsidP="00302118">
            <w:pPr>
              <w:jc w:val="center"/>
            </w:pPr>
            <w:r>
              <w:t>Calculator-assumed</w:t>
            </w:r>
          </w:p>
        </w:tc>
        <w:tc>
          <w:tcPr>
            <w:tcW w:w="1540" w:type="dxa"/>
          </w:tcPr>
          <w:p w:rsidR="00CC2B2C" w:rsidRDefault="00CC2B2C" w:rsidP="00302118">
            <w:pPr>
              <w:jc w:val="center"/>
            </w:pPr>
          </w:p>
          <w:p w:rsidR="0032033D" w:rsidRDefault="0032033D" w:rsidP="00302118">
            <w:pPr>
              <w:jc w:val="center"/>
            </w:pPr>
            <w:r>
              <w:t>12</w:t>
            </w:r>
          </w:p>
        </w:tc>
        <w:tc>
          <w:tcPr>
            <w:tcW w:w="1540" w:type="dxa"/>
          </w:tcPr>
          <w:p w:rsidR="00CC2B2C" w:rsidRDefault="00CC2B2C" w:rsidP="00302118">
            <w:pPr>
              <w:jc w:val="center"/>
            </w:pPr>
          </w:p>
          <w:p w:rsidR="0032033D" w:rsidRDefault="0032033D" w:rsidP="00302118">
            <w:pPr>
              <w:jc w:val="center"/>
            </w:pPr>
            <w:r>
              <w:t>12</w:t>
            </w:r>
          </w:p>
        </w:tc>
        <w:tc>
          <w:tcPr>
            <w:tcW w:w="1540" w:type="dxa"/>
          </w:tcPr>
          <w:p w:rsidR="00CC2B2C" w:rsidRDefault="00CC2B2C" w:rsidP="00302118">
            <w:pPr>
              <w:jc w:val="center"/>
            </w:pPr>
          </w:p>
          <w:p w:rsidR="00302118" w:rsidRDefault="00302118" w:rsidP="00302118">
            <w:pPr>
              <w:jc w:val="center"/>
            </w:pPr>
            <w:r>
              <w:t>100</w:t>
            </w:r>
          </w:p>
        </w:tc>
        <w:tc>
          <w:tcPr>
            <w:tcW w:w="1541" w:type="dxa"/>
          </w:tcPr>
          <w:p w:rsidR="00CC2B2C" w:rsidRDefault="00CC2B2C" w:rsidP="00302118">
            <w:pPr>
              <w:jc w:val="center"/>
            </w:pPr>
          </w:p>
          <w:p w:rsidR="00302118" w:rsidRDefault="00302118" w:rsidP="00302118">
            <w:pPr>
              <w:jc w:val="center"/>
            </w:pPr>
            <w:r>
              <w:t>100</w:t>
            </w:r>
          </w:p>
        </w:tc>
        <w:tc>
          <w:tcPr>
            <w:tcW w:w="1541" w:type="dxa"/>
          </w:tcPr>
          <w:p w:rsidR="00CC2B2C" w:rsidRDefault="00CC2B2C" w:rsidP="00302118">
            <w:pPr>
              <w:jc w:val="center"/>
            </w:pPr>
          </w:p>
        </w:tc>
      </w:tr>
    </w:tbl>
    <w:tbl>
      <w:tblPr>
        <w:tblStyle w:val="TableGrid"/>
        <w:tblpPr w:leftFromText="180" w:rightFromText="180" w:vertAnchor="text" w:horzAnchor="margin" w:tblpXSpec="right" w:tblpY="11"/>
        <w:tblW w:w="0" w:type="auto"/>
        <w:tblLook w:val="04A0" w:firstRow="1" w:lastRow="0" w:firstColumn="1" w:lastColumn="0" w:noHBand="0" w:noVBand="1"/>
      </w:tblPr>
      <w:tblGrid>
        <w:gridCol w:w="1541"/>
        <w:gridCol w:w="1541"/>
        <w:gridCol w:w="1541"/>
      </w:tblGrid>
      <w:tr w:rsidR="00302118" w:rsidTr="004352DA">
        <w:tc>
          <w:tcPr>
            <w:tcW w:w="1541" w:type="dxa"/>
          </w:tcPr>
          <w:p w:rsidR="00302118" w:rsidRDefault="00302118" w:rsidP="00302118">
            <w:pPr>
              <w:jc w:val="center"/>
            </w:pPr>
          </w:p>
          <w:p w:rsidR="00302118" w:rsidRDefault="00302118" w:rsidP="00302118">
            <w:pPr>
              <w:jc w:val="center"/>
            </w:pPr>
            <w:r>
              <w:t>Total</w:t>
            </w:r>
          </w:p>
        </w:tc>
        <w:tc>
          <w:tcPr>
            <w:tcW w:w="1541" w:type="dxa"/>
          </w:tcPr>
          <w:p w:rsidR="00302118" w:rsidRDefault="00302118" w:rsidP="00302118">
            <w:pPr>
              <w:jc w:val="center"/>
            </w:pPr>
          </w:p>
          <w:p w:rsidR="00302118" w:rsidRDefault="0032033D" w:rsidP="00302118">
            <w:pPr>
              <w:jc w:val="center"/>
            </w:pPr>
            <w:r>
              <w:t>15</w:t>
            </w:r>
            <w:r w:rsidR="00302118">
              <w:t>0</w:t>
            </w:r>
          </w:p>
          <w:p w:rsidR="00302118" w:rsidRDefault="00302118" w:rsidP="00302118">
            <w:pPr>
              <w:jc w:val="center"/>
            </w:pPr>
          </w:p>
        </w:tc>
        <w:tc>
          <w:tcPr>
            <w:tcW w:w="1541" w:type="dxa"/>
          </w:tcPr>
          <w:p w:rsidR="00302118" w:rsidRDefault="00302118" w:rsidP="00302118">
            <w:pPr>
              <w:jc w:val="center"/>
            </w:pPr>
          </w:p>
          <w:p w:rsidR="00302118" w:rsidRDefault="00302118" w:rsidP="00302118">
            <w:pPr>
              <w:jc w:val="center"/>
            </w:pPr>
            <w:r>
              <w:t>100</w:t>
            </w:r>
          </w:p>
        </w:tc>
      </w:tr>
    </w:tbl>
    <w:p w:rsidR="00302118" w:rsidRDefault="00302118" w:rsidP="003D6BB4">
      <w:r>
        <w:tab/>
      </w:r>
      <w:r>
        <w:tab/>
      </w:r>
      <w:r>
        <w:tab/>
      </w:r>
      <w:r>
        <w:tab/>
      </w:r>
      <w:r>
        <w:tab/>
      </w:r>
      <w:r>
        <w:tab/>
      </w:r>
      <w:r>
        <w:tab/>
      </w:r>
    </w:p>
    <w:p w:rsidR="00302118" w:rsidRDefault="00302118" w:rsidP="003D6BB4">
      <w:r>
        <w:tab/>
      </w:r>
      <w:r>
        <w:tab/>
      </w:r>
    </w:p>
    <w:p w:rsidR="00CC2B2C" w:rsidRPr="009E524A" w:rsidRDefault="00302118" w:rsidP="003D6BB4">
      <w:pPr>
        <w:rPr>
          <w:b/>
          <w:sz w:val="28"/>
          <w:szCs w:val="28"/>
        </w:rPr>
      </w:pPr>
      <w:r w:rsidRPr="009E524A">
        <w:rPr>
          <w:b/>
          <w:sz w:val="28"/>
          <w:szCs w:val="28"/>
        </w:rPr>
        <w:t>Instructions to students</w:t>
      </w:r>
    </w:p>
    <w:p w:rsidR="00302118" w:rsidRDefault="00302118" w:rsidP="00302118">
      <w:pPr>
        <w:ind w:left="720" w:hanging="720"/>
      </w:pPr>
      <w:r>
        <w:t>1</w:t>
      </w:r>
      <w:r>
        <w:tab/>
        <w:t>Write your answers in the spaces provided in this Question/Answer Booklet. Spare pages are included at the end of this booklet. They can be used for planning your responses and/or as additional space if required to continue an answer.</w:t>
      </w:r>
      <w:r w:rsidR="00686C35">
        <w:t xml:space="preserve"> If you need to use the space to continue </w:t>
      </w:r>
      <w:r w:rsidR="009E524A">
        <w:t xml:space="preserve">an </w:t>
      </w:r>
      <w:r w:rsidR="00686C35">
        <w:t>answer, indicate in the original answer space where the answer is continued</w:t>
      </w:r>
      <w:r w:rsidR="009E524A">
        <w:t>. i.e. give the page number. Fill in the number of the question(s) that you are continuing to answer at the top of the page.</w:t>
      </w:r>
    </w:p>
    <w:p w:rsidR="009E524A" w:rsidRDefault="009E524A" w:rsidP="00302118">
      <w:pPr>
        <w:ind w:left="720" w:hanging="720"/>
      </w:pPr>
      <w:r>
        <w:t>2</w:t>
      </w:r>
      <w:r>
        <w:tab/>
      </w:r>
      <w:r w:rsidRPr="009E524A">
        <w:rPr>
          <w:b/>
          <w:sz w:val="24"/>
          <w:szCs w:val="24"/>
        </w:rPr>
        <w:t>Show all your working clearly</w:t>
      </w:r>
      <w:r>
        <w:t>. 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 answer to any question, ensure that you cancel the answer you do not wish to have marked.</w:t>
      </w:r>
    </w:p>
    <w:p w:rsidR="009E524A" w:rsidRDefault="009E524A" w:rsidP="00302118">
      <w:pPr>
        <w:ind w:left="720" w:hanging="720"/>
      </w:pPr>
      <w:r>
        <w:t>3</w:t>
      </w:r>
      <w:r>
        <w:tab/>
        <w:t xml:space="preserve">It is recommended that you </w:t>
      </w:r>
      <w:r w:rsidRPr="009E524A">
        <w:rPr>
          <w:b/>
          <w:sz w:val="24"/>
          <w:szCs w:val="24"/>
        </w:rPr>
        <w:t>do not use pencil</w:t>
      </w:r>
      <w:r>
        <w:t>, except in diagrams.</w:t>
      </w:r>
    </w:p>
    <w:p w:rsidR="00302118" w:rsidRDefault="00302118" w:rsidP="00302118">
      <w:pPr>
        <w:ind w:left="720" w:hanging="720"/>
      </w:pPr>
    </w:p>
    <w:p w:rsidR="00302118" w:rsidRDefault="00302118" w:rsidP="003D6BB4"/>
    <w:p w:rsidR="009E524A" w:rsidRDefault="009E524A" w:rsidP="003D6BB4"/>
    <w:p w:rsidR="009E524A" w:rsidRDefault="009E524A" w:rsidP="003D6BB4"/>
    <w:p w:rsidR="009E524A" w:rsidRDefault="009E524A" w:rsidP="003D6BB4"/>
    <w:p w:rsidR="009E524A" w:rsidRDefault="009E524A" w:rsidP="003D6BB4"/>
    <w:p w:rsidR="009E524A" w:rsidRDefault="009E524A" w:rsidP="003D6BB4"/>
    <w:p w:rsidR="009E524A" w:rsidRDefault="009E524A" w:rsidP="003D6BB4"/>
    <w:p w:rsidR="009E524A" w:rsidRPr="009E524A" w:rsidRDefault="009E524A" w:rsidP="003D6BB4">
      <w:pPr>
        <w:rPr>
          <w:b/>
        </w:rPr>
      </w:pPr>
      <w:r w:rsidRPr="009E524A">
        <w:rPr>
          <w:b/>
        </w:rPr>
        <w:lastRenderedPageBreak/>
        <w:t>Section One: Calculator-free</w:t>
      </w:r>
      <w:r w:rsidRPr="009E524A">
        <w:rPr>
          <w:b/>
        </w:rPr>
        <w:tab/>
      </w:r>
      <w:r w:rsidRPr="009E524A">
        <w:rPr>
          <w:b/>
        </w:rPr>
        <w:tab/>
      </w:r>
      <w:r w:rsidRPr="009E524A">
        <w:rPr>
          <w:b/>
        </w:rPr>
        <w:tab/>
      </w:r>
      <w:r w:rsidRPr="009E524A">
        <w:rPr>
          <w:b/>
        </w:rPr>
        <w:tab/>
      </w:r>
      <w:r w:rsidRPr="009E524A">
        <w:rPr>
          <w:b/>
        </w:rPr>
        <w:tab/>
      </w:r>
      <w:r w:rsidRPr="009E524A">
        <w:rPr>
          <w:b/>
        </w:rPr>
        <w:tab/>
      </w:r>
      <w:r w:rsidRPr="009E524A">
        <w:rPr>
          <w:b/>
        </w:rPr>
        <w:tab/>
      </w:r>
      <w:r w:rsidRPr="009E524A">
        <w:rPr>
          <w:b/>
        </w:rPr>
        <w:tab/>
        <w:t>(50 marks)</w:t>
      </w:r>
    </w:p>
    <w:p w:rsidR="009E524A" w:rsidRDefault="009E524A" w:rsidP="003D6BB4">
      <w:r>
        <w:t xml:space="preserve">This section has </w:t>
      </w:r>
      <w:r w:rsidRPr="009E524A">
        <w:rPr>
          <w:b/>
        </w:rPr>
        <w:t xml:space="preserve">six (6) </w:t>
      </w:r>
      <w:r>
        <w:t>questions. Answer all questions. Write your answers in the spaces provided.</w:t>
      </w:r>
    </w:p>
    <w:p w:rsidR="009E524A" w:rsidRDefault="009E524A" w:rsidP="0032033D">
      <w:pPr>
        <w:pStyle w:val="NoSpacing"/>
      </w:pPr>
      <w:r>
        <w:t>Working time: 50 minutes</w:t>
      </w:r>
    </w:p>
    <w:p w:rsidR="009E524A" w:rsidRDefault="009E524A" w:rsidP="003D6BB4">
      <w:r>
        <w:t xml:space="preserve">_________________________________________________________________________________ </w:t>
      </w:r>
    </w:p>
    <w:p w:rsidR="009E524A" w:rsidRPr="00B34247" w:rsidRDefault="009E524A" w:rsidP="003D6BB4">
      <w:pPr>
        <w:rPr>
          <w:b/>
        </w:rPr>
      </w:pPr>
      <w:r w:rsidRPr="00B34247">
        <w:rPr>
          <w:b/>
        </w:rPr>
        <w:t>Question 1</w:t>
      </w:r>
      <w:r w:rsidRPr="00B34247">
        <w:rPr>
          <w:b/>
        </w:rPr>
        <w:tab/>
      </w:r>
      <w:r w:rsidRPr="00B34247">
        <w:rPr>
          <w:b/>
        </w:rPr>
        <w:tab/>
      </w:r>
      <w:r w:rsidRPr="00B34247">
        <w:rPr>
          <w:b/>
        </w:rPr>
        <w:tab/>
      </w:r>
      <w:r w:rsidRPr="00B34247">
        <w:rPr>
          <w:b/>
        </w:rPr>
        <w:tab/>
      </w:r>
      <w:r w:rsidRPr="00B34247">
        <w:rPr>
          <w:b/>
        </w:rPr>
        <w:tab/>
      </w:r>
      <w:r w:rsidRPr="00B34247">
        <w:rPr>
          <w:b/>
        </w:rPr>
        <w:tab/>
      </w:r>
      <w:r w:rsidRPr="00B34247">
        <w:rPr>
          <w:b/>
        </w:rPr>
        <w:tab/>
      </w:r>
      <w:r w:rsidRPr="00B34247">
        <w:rPr>
          <w:b/>
        </w:rPr>
        <w:tab/>
      </w:r>
      <w:r w:rsidRPr="00B34247">
        <w:rPr>
          <w:b/>
        </w:rPr>
        <w:tab/>
      </w:r>
      <w:r w:rsidRPr="00B34247">
        <w:rPr>
          <w:b/>
        </w:rPr>
        <w:tab/>
        <w:t>(</w:t>
      </w:r>
      <w:r w:rsidR="0032033D">
        <w:rPr>
          <w:b/>
        </w:rPr>
        <w:t>10</w:t>
      </w:r>
      <w:r w:rsidRPr="00B34247">
        <w:rPr>
          <w:b/>
        </w:rPr>
        <w:t xml:space="preserve"> marks)</w:t>
      </w:r>
    </w:p>
    <w:p w:rsidR="009E524A" w:rsidRDefault="00934840" w:rsidP="0032033D">
      <w:r>
        <w:t xml:space="preserve">Let P be point with polar coordinates </w:t>
      </w:r>
      <w:r w:rsidRPr="00B42225">
        <w:rPr>
          <w:position w:val="-28"/>
        </w:rPr>
        <w:object w:dxaOrig="8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33.75pt" o:ole="">
            <v:imagedata r:id="rId9" o:title=""/>
          </v:shape>
          <o:OLEObject Type="Embed" ProgID="Equation.DSMT4" ShapeID="_x0000_i1025" DrawAspect="Content" ObjectID="_1396371759" r:id="rId10"/>
        </w:object>
      </w:r>
      <w:r>
        <w:t xml:space="preserve"> and O with co</w:t>
      </w:r>
      <w:r w:rsidR="0032033D">
        <w:t>-</w:t>
      </w:r>
      <w:r>
        <w:t>ordinates (0,0</w:t>
      </w:r>
      <w:r w:rsidR="00930A92">
        <w:t xml:space="preserve"> </w:t>
      </w:r>
      <w:r>
        <w:t>)</w:t>
      </w:r>
    </w:p>
    <w:p w:rsidR="00934840" w:rsidRDefault="0032033D" w:rsidP="0032033D">
      <w:r>
        <w:t>(i)</w:t>
      </w:r>
      <w:r>
        <w:tab/>
        <w:t xml:space="preserve">State the </w:t>
      </w:r>
      <w:r w:rsidRPr="00930A92">
        <w:rPr>
          <w:b/>
        </w:rPr>
        <w:t>C</w:t>
      </w:r>
      <w:r w:rsidR="00934840" w:rsidRPr="00930A92">
        <w:rPr>
          <w:b/>
        </w:rPr>
        <w:t>artesian</w:t>
      </w:r>
      <w:r w:rsidR="00934840">
        <w:t xml:space="preserve"> co</w:t>
      </w:r>
      <w:r>
        <w:t>-</w:t>
      </w:r>
      <w:r w:rsidR="00934840">
        <w:t>ordinates of P.</w:t>
      </w:r>
      <w:r w:rsidR="00934840">
        <w:tab/>
      </w:r>
      <w:r w:rsidR="00934840">
        <w:tab/>
      </w:r>
      <w:r w:rsidR="00934840">
        <w:tab/>
      </w:r>
      <w:r w:rsidR="00934840">
        <w:tab/>
      </w:r>
      <w:r w:rsidR="00934840">
        <w:tab/>
      </w:r>
      <w:r>
        <w:tab/>
      </w:r>
      <w:r w:rsidR="00934840">
        <w:t>(3)</w:t>
      </w:r>
    </w:p>
    <w:p w:rsidR="0032033D" w:rsidRDefault="0032033D" w:rsidP="0032033D">
      <w:pPr>
        <w:pStyle w:val="ListParagraph"/>
        <w:ind w:left="1080"/>
      </w:pPr>
    </w:p>
    <w:p w:rsidR="0032033D" w:rsidRDefault="0032033D" w:rsidP="0032033D">
      <w:pPr>
        <w:pStyle w:val="ListParagraph"/>
        <w:ind w:left="1080"/>
      </w:pPr>
    </w:p>
    <w:p w:rsidR="0032033D" w:rsidRDefault="0032033D" w:rsidP="0032033D">
      <w:pPr>
        <w:pStyle w:val="ListParagraph"/>
        <w:ind w:left="1080"/>
      </w:pPr>
    </w:p>
    <w:p w:rsidR="0032033D" w:rsidRDefault="0032033D" w:rsidP="0032033D">
      <w:pPr>
        <w:pStyle w:val="ListParagraph"/>
        <w:ind w:left="1080"/>
      </w:pPr>
    </w:p>
    <w:p w:rsidR="0032033D" w:rsidRDefault="0032033D" w:rsidP="0032033D">
      <w:pPr>
        <w:pStyle w:val="ListParagraph"/>
        <w:ind w:left="1080"/>
      </w:pPr>
    </w:p>
    <w:p w:rsidR="0032033D" w:rsidRDefault="0032033D" w:rsidP="0032033D">
      <w:pPr>
        <w:pStyle w:val="ListParagraph"/>
        <w:ind w:left="1080"/>
      </w:pPr>
    </w:p>
    <w:p w:rsidR="0032033D" w:rsidRDefault="0032033D" w:rsidP="0032033D">
      <w:pPr>
        <w:pStyle w:val="ListParagraph"/>
        <w:ind w:left="1080"/>
      </w:pPr>
    </w:p>
    <w:p w:rsidR="0032033D" w:rsidRDefault="0032033D" w:rsidP="0032033D">
      <w:pPr>
        <w:pStyle w:val="ListParagraph"/>
        <w:ind w:left="1080"/>
      </w:pPr>
    </w:p>
    <w:p w:rsidR="0032033D" w:rsidRDefault="0032033D" w:rsidP="0032033D">
      <w:r>
        <w:t>(ii)</w:t>
      </w:r>
      <w:r>
        <w:tab/>
      </w:r>
      <w:r w:rsidR="00934840">
        <w:t>Q is a po</w:t>
      </w:r>
      <w:r>
        <w:t>int which lies in the first quadrant such that it has C</w:t>
      </w:r>
      <w:r w:rsidR="00934840">
        <w:t xml:space="preserve">artesian </w:t>
      </w:r>
    </w:p>
    <w:p w:rsidR="00934840" w:rsidRDefault="0032033D" w:rsidP="00930A92">
      <w:pPr>
        <w:ind w:firstLine="720"/>
      </w:pPr>
      <w:r>
        <w:t>c</w:t>
      </w:r>
      <w:r w:rsidR="00934840">
        <w:t>o</w:t>
      </w:r>
      <w:r>
        <w:t>-</w:t>
      </w:r>
      <w:r w:rsidR="00906A57">
        <w:t xml:space="preserve">ordinates </w:t>
      </w:r>
      <w:r w:rsidR="00934840" w:rsidRPr="00B42225">
        <w:rPr>
          <w:position w:val="-18"/>
        </w:rPr>
        <w:object w:dxaOrig="880" w:dyaOrig="480">
          <v:shape id="_x0000_i1026" type="#_x0000_t75" style="width:44.25pt;height:24pt" o:ole="">
            <v:imagedata r:id="rId11" o:title=""/>
          </v:shape>
          <o:OLEObject Type="Embed" ProgID="Equation.DSMT4" ShapeID="_x0000_i1026" DrawAspect="Content" ObjectID="_1396371760" r:id="rId12"/>
        </w:object>
      </w:r>
      <w:r w:rsidR="00934840">
        <w:t>. State</w:t>
      </w:r>
      <w:r>
        <w:t xml:space="preserve"> the </w:t>
      </w:r>
      <w:r w:rsidRPr="00930A92">
        <w:rPr>
          <w:b/>
        </w:rPr>
        <w:t>polar</w:t>
      </w:r>
      <w:r>
        <w:t xml:space="preserve"> co</w:t>
      </w:r>
      <w:r w:rsidR="00930A92">
        <w:t>-</w:t>
      </w:r>
      <w:r>
        <w:t>ordinates of Q.</w:t>
      </w:r>
      <w:r>
        <w:tab/>
      </w:r>
      <w:r>
        <w:tab/>
      </w:r>
      <w:r>
        <w:tab/>
      </w:r>
      <w:r w:rsidR="00934840">
        <w:t>(2)</w:t>
      </w:r>
    </w:p>
    <w:p w:rsidR="0032033D" w:rsidRDefault="0032033D" w:rsidP="0032033D">
      <w:pPr>
        <w:pStyle w:val="ListParagraph"/>
        <w:ind w:left="1080"/>
      </w:pPr>
    </w:p>
    <w:p w:rsidR="0032033D" w:rsidRDefault="0032033D" w:rsidP="0032033D">
      <w:pPr>
        <w:pStyle w:val="ListParagraph"/>
        <w:ind w:left="1080"/>
      </w:pPr>
    </w:p>
    <w:p w:rsidR="0032033D" w:rsidRDefault="0032033D" w:rsidP="0032033D">
      <w:pPr>
        <w:pStyle w:val="ListParagraph"/>
        <w:ind w:left="1080"/>
      </w:pPr>
    </w:p>
    <w:p w:rsidR="0032033D" w:rsidRDefault="0032033D" w:rsidP="0032033D">
      <w:pPr>
        <w:pStyle w:val="ListParagraph"/>
        <w:ind w:left="1080"/>
      </w:pPr>
    </w:p>
    <w:p w:rsidR="0032033D" w:rsidRDefault="0032033D" w:rsidP="0032033D">
      <w:pPr>
        <w:pStyle w:val="ListParagraph"/>
        <w:ind w:left="1080"/>
      </w:pPr>
    </w:p>
    <w:p w:rsidR="0032033D" w:rsidRDefault="0032033D" w:rsidP="0032033D">
      <w:pPr>
        <w:pStyle w:val="ListParagraph"/>
        <w:ind w:left="1080"/>
      </w:pPr>
    </w:p>
    <w:p w:rsidR="00934840" w:rsidRDefault="0032033D" w:rsidP="0032033D">
      <w:r>
        <w:t>(iii)</w:t>
      </w:r>
      <w:r>
        <w:tab/>
      </w:r>
      <w:r w:rsidR="00934840">
        <w:t>Hence, calculate the</w:t>
      </w:r>
      <w:r w:rsidRPr="0032033D">
        <w:rPr>
          <w:b/>
        </w:rPr>
        <w:t xml:space="preserve"> exact</w:t>
      </w:r>
      <w:r>
        <w:t xml:space="preserve"> </w:t>
      </w:r>
      <w:r w:rsidR="00934840">
        <w:t>distance between P and Q.</w:t>
      </w:r>
      <w:r w:rsidR="00934840">
        <w:tab/>
      </w:r>
      <w:r w:rsidR="00934840">
        <w:tab/>
      </w:r>
      <w:r w:rsidR="00934840">
        <w:tab/>
      </w:r>
      <w:r>
        <w:tab/>
      </w:r>
      <w:r w:rsidR="00934840">
        <w:t>(3)</w:t>
      </w:r>
    </w:p>
    <w:p w:rsidR="0032033D" w:rsidRDefault="0032033D" w:rsidP="0032033D">
      <w:pPr>
        <w:pStyle w:val="ListParagraph"/>
        <w:ind w:left="1080"/>
      </w:pPr>
    </w:p>
    <w:p w:rsidR="0032033D" w:rsidRDefault="0032033D" w:rsidP="0032033D">
      <w:pPr>
        <w:pStyle w:val="ListParagraph"/>
        <w:ind w:left="1080"/>
      </w:pPr>
    </w:p>
    <w:p w:rsidR="0032033D" w:rsidRDefault="0032033D" w:rsidP="0032033D">
      <w:pPr>
        <w:pStyle w:val="ListParagraph"/>
        <w:ind w:left="1080"/>
      </w:pPr>
    </w:p>
    <w:p w:rsidR="0032033D" w:rsidRDefault="0032033D" w:rsidP="0032033D">
      <w:pPr>
        <w:pStyle w:val="ListParagraph"/>
        <w:ind w:left="1080"/>
      </w:pPr>
    </w:p>
    <w:p w:rsidR="0032033D" w:rsidRDefault="0032033D" w:rsidP="0032033D">
      <w:pPr>
        <w:pStyle w:val="ListParagraph"/>
        <w:ind w:left="1080"/>
      </w:pPr>
    </w:p>
    <w:p w:rsidR="00934840" w:rsidRDefault="00930A92" w:rsidP="00930A92">
      <w:r>
        <w:t>(iv)</w:t>
      </w:r>
      <w:r>
        <w:tab/>
      </w:r>
      <w:r w:rsidR="00934840">
        <w:t>Hence, or otherwise</w:t>
      </w:r>
      <w:r>
        <w:t xml:space="preserve"> state</w:t>
      </w:r>
      <w:r w:rsidR="00906A57">
        <w:t xml:space="preserve"> what type of </w:t>
      </w:r>
      <w:r w:rsidR="00934840">
        <w:t>triangle</w:t>
      </w:r>
      <w:r w:rsidR="0032033D">
        <w:t xml:space="preserve"> is</w:t>
      </w:r>
      <w:r>
        <w:t xml:space="preserve"> </w:t>
      </w:r>
      <w:r w:rsidRPr="00A32C6E">
        <w:rPr>
          <w:position w:val="-10"/>
        </w:rPr>
        <w:object w:dxaOrig="720" w:dyaOrig="320">
          <v:shape id="_x0000_i1027" type="#_x0000_t75" style="width:36pt;height:16pt" o:ole="">
            <v:imagedata r:id="rId13" o:title=""/>
          </v:shape>
          <o:OLEObject Type="Embed" ProgID="Equation.DSMT4" ShapeID="_x0000_i1027" DrawAspect="Content" ObjectID="_1396371761" r:id="rId14"/>
        </w:object>
      </w:r>
      <w:r w:rsidR="0032033D">
        <w:t>?</w:t>
      </w:r>
      <w:r w:rsidR="00934840">
        <w:t xml:space="preserve"> Justify your answer.</w:t>
      </w:r>
      <w:r w:rsidR="00934840">
        <w:tab/>
      </w:r>
      <w:r w:rsidR="00934840">
        <w:tab/>
      </w:r>
      <w:r w:rsidR="00934840">
        <w:tab/>
      </w:r>
      <w:r w:rsidR="00934840">
        <w:tab/>
      </w:r>
      <w:r w:rsidR="00934840">
        <w:tab/>
      </w:r>
      <w:r w:rsidR="00934840">
        <w:tab/>
      </w:r>
      <w:r w:rsidR="00934840">
        <w:tab/>
      </w:r>
      <w:r w:rsidR="00934840">
        <w:tab/>
      </w:r>
      <w:r w:rsidR="00934840">
        <w:tab/>
      </w:r>
      <w:r w:rsidR="00934840">
        <w:tab/>
      </w:r>
      <w:r w:rsidR="00934840">
        <w:tab/>
      </w:r>
      <w:r w:rsidR="0032033D">
        <w:tab/>
      </w:r>
      <w:r>
        <w:tab/>
      </w:r>
      <w:r w:rsidR="00934840">
        <w:t>(2)</w:t>
      </w:r>
    </w:p>
    <w:p w:rsidR="00934840" w:rsidRDefault="00934840">
      <w:r>
        <w:br w:type="page"/>
      </w:r>
    </w:p>
    <w:p w:rsidR="00934840" w:rsidRDefault="00934840" w:rsidP="00934840">
      <w:pPr>
        <w:rPr>
          <w:b/>
        </w:rPr>
      </w:pPr>
      <w:r>
        <w:rPr>
          <w:b/>
        </w:rPr>
        <w:lastRenderedPageBreak/>
        <w:t>Question 2</w:t>
      </w:r>
      <w:r w:rsidR="00930A92">
        <w:rPr>
          <w:b/>
        </w:rPr>
        <w:tab/>
      </w:r>
      <w:r w:rsidR="00930A92">
        <w:rPr>
          <w:b/>
        </w:rPr>
        <w:tab/>
      </w:r>
      <w:r w:rsidR="00930A92">
        <w:rPr>
          <w:b/>
        </w:rPr>
        <w:tab/>
      </w:r>
      <w:r w:rsidR="00930A92">
        <w:rPr>
          <w:b/>
        </w:rPr>
        <w:tab/>
      </w:r>
      <w:r w:rsidR="00930A92">
        <w:rPr>
          <w:b/>
        </w:rPr>
        <w:tab/>
      </w:r>
      <w:r w:rsidR="00930A92">
        <w:rPr>
          <w:b/>
        </w:rPr>
        <w:tab/>
      </w:r>
      <w:r w:rsidR="00930A92">
        <w:rPr>
          <w:b/>
        </w:rPr>
        <w:tab/>
      </w:r>
      <w:r w:rsidR="00930A92">
        <w:rPr>
          <w:b/>
        </w:rPr>
        <w:tab/>
      </w:r>
      <w:r w:rsidR="00930A92">
        <w:rPr>
          <w:b/>
        </w:rPr>
        <w:tab/>
      </w:r>
      <w:r w:rsidR="00397E05">
        <w:rPr>
          <w:b/>
        </w:rPr>
        <w:tab/>
      </w:r>
      <w:r w:rsidR="00DC2060">
        <w:rPr>
          <w:b/>
        </w:rPr>
        <w:t>(10</w:t>
      </w:r>
      <w:r w:rsidR="00930A92">
        <w:rPr>
          <w:b/>
        </w:rPr>
        <w:t xml:space="preserve"> marks)</w:t>
      </w:r>
    </w:p>
    <w:p w:rsidR="00934840" w:rsidRDefault="007C1E91" w:rsidP="00934840">
      <w:r>
        <w:rPr>
          <w:noProof/>
          <w:lang w:val="en-US"/>
        </w:rPr>
        <mc:AlternateContent>
          <mc:Choice Requires="wps">
            <w:drawing>
              <wp:anchor distT="0" distB="0" distL="114300" distR="114300" simplePos="0" relativeHeight="251661312" behindDoc="0" locked="0" layoutInCell="1" allowOverlap="1" wp14:anchorId="09A0435C" wp14:editId="6444DA57">
                <wp:simplePos x="0" y="0"/>
                <wp:positionH relativeFrom="column">
                  <wp:posOffset>885825</wp:posOffset>
                </wp:positionH>
                <wp:positionV relativeFrom="paragraph">
                  <wp:posOffset>67310</wp:posOffset>
                </wp:positionV>
                <wp:extent cx="2374265" cy="19145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914525"/>
                        </a:xfrm>
                        <a:prstGeom prst="rect">
                          <a:avLst/>
                        </a:prstGeom>
                        <a:noFill/>
                        <a:ln w="9525">
                          <a:noFill/>
                          <a:miter lim="800000"/>
                          <a:headEnd/>
                          <a:tailEnd/>
                        </a:ln>
                      </wps:spPr>
                      <wps:txbx>
                        <w:txbxContent>
                          <w:tbl>
                            <w:tblPr>
                              <w:tblStyle w:val="TableGrid"/>
                              <w:tblW w:w="0" w:type="auto"/>
                              <w:tblLook w:val="04A0" w:firstRow="1" w:lastRow="0" w:firstColumn="1" w:lastColumn="0" w:noHBand="0" w:noVBand="1"/>
                            </w:tblPr>
                            <w:tblGrid>
                              <w:gridCol w:w="353"/>
                              <w:gridCol w:w="353"/>
                              <w:gridCol w:w="353"/>
                              <w:gridCol w:w="352"/>
                              <w:gridCol w:w="352"/>
                              <w:gridCol w:w="352"/>
                              <w:gridCol w:w="352"/>
                              <w:gridCol w:w="352"/>
                              <w:gridCol w:w="352"/>
                              <w:gridCol w:w="352"/>
                            </w:tblGrid>
                            <w:tr w:rsidR="007C1E91" w:rsidTr="007C1E91">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r>
                            <w:tr w:rsidR="007C1E91" w:rsidTr="007C1E91">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r>
                            <w:tr w:rsidR="007C1E91" w:rsidTr="007C1E91">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r>
                            <w:tr w:rsidR="007C1E91" w:rsidTr="007C1E91">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r>
                            <w:tr w:rsidR="007C1E91" w:rsidTr="007C1E91">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r>
                            <w:tr w:rsidR="007C1E91" w:rsidTr="007C1E91">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r>
                            <w:tr w:rsidR="007C1E91" w:rsidTr="007C1E91">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r>
                            <w:tr w:rsidR="007C1E91" w:rsidTr="007C1E91">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r>
                            <w:tr w:rsidR="007C1E91" w:rsidTr="007C1E91">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r>
                            <w:tr w:rsidR="007C1E91" w:rsidTr="007C1E91">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r>
                          </w:tbl>
                          <w:p w:rsidR="007C1E91" w:rsidRDefault="007C1E91"/>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9.75pt;margin-top:5.3pt;width:186.95pt;height:150.75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" filled="f" stroked="f">
                <v:textbox>
                  <w:txbxContent>
                    <w:tbl>
                      <w:tblPr>
                        <w:tblStyle w:val="TableGrid"/>
                        <w:tblW w:w="0" w:type="auto"/>
                        <w:tblLook w:val="04A0" w:firstRow="1" w:lastRow="0" w:firstColumn="1" w:lastColumn="0" w:noHBand="0" w:noVBand="1"/>
                      </w:tblPr>
                      <w:tblGrid>
                        <w:gridCol w:w="353"/>
                        <w:gridCol w:w="353"/>
                        <w:gridCol w:w="353"/>
                        <w:gridCol w:w="352"/>
                        <w:gridCol w:w="352"/>
                        <w:gridCol w:w="352"/>
                        <w:gridCol w:w="352"/>
                        <w:gridCol w:w="352"/>
                        <w:gridCol w:w="352"/>
                        <w:gridCol w:w="352"/>
                      </w:tblGrid>
                      <w:tr w:rsidR="007C1E91" w:rsidTr="007C1E91">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r>
                      <w:tr w:rsidR="007C1E91" w:rsidTr="007C1E91">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r>
                      <w:tr w:rsidR="007C1E91" w:rsidTr="007C1E91">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r>
                      <w:tr w:rsidR="007C1E91" w:rsidTr="007C1E91">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r>
                      <w:tr w:rsidR="007C1E91" w:rsidTr="007C1E91">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r>
                      <w:tr w:rsidR="007C1E91" w:rsidTr="007C1E91">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r>
                      <w:tr w:rsidR="007C1E91" w:rsidTr="007C1E91">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r>
                      <w:tr w:rsidR="007C1E91" w:rsidTr="007C1E91">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r>
                      <w:tr w:rsidR="007C1E91" w:rsidTr="007C1E91">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r>
                      <w:tr w:rsidR="007C1E91" w:rsidTr="007C1E91">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c>
                          <w:tcPr>
                            <w:tcW w:w="360" w:type="dxa"/>
                          </w:tcPr>
                          <w:p w:rsidR="007C1E91" w:rsidRDefault="007C1E91"/>
                        </w:tc>
                      </w:tr>
                    </w:tbl>
                    <w:p w:rsidR="007C1E91" w:rsidRDefault="007C1E91"/>
                  </w:txbxContent>
                </v:textbox>
              </v:shape>
            </w:pict>
          </mc:Fallback>
        </mc:AlternateContent>
      </w:r>
      <w:r w:rsidR="00934840">
        <w:t>(a)</w:t>
      </w:r>
      <w:r w:rsidR="00930A92">
        <w:tab/>
      </w:r>
      <w:r w:rsidR="00DC2060">
        <w:tab/>
        <w:t xml:space="preserve">                                        </w:t>
      </w:r>
      <w:r w:rsidR="00DC2060">
        <w:tab/>
      </w:r>
      <w:r w:rsidR="00DC2060">
        <w:tab/>
      </w:r>
      <w:r w:rsidR="00DC2060">
        <w:tab/>
      </w:r>
      <w:r w:rsidR="00DC2060">
        <w:tab/>
      </w:r>
      <w:r w:rsidR="00DC2060">
        <w:tab/>
      </w:r>
      <w:r w:rsidR="00DC2060">
        <w:tab/>
      </w:r>
    </w:p>
    <w:p w:rsidR="007C1E91" w:rsidRDefault="007C1E91" w:rsidP="00934840"/>
    <w:p w:rsidR="00934840" w:rsidRDefault="009F6040" w:rsidP="00934840">
      <w:r>
        <w:rPr>
          <w:noProof/>
          <w:lang w:val="en-US"/>
        </w:rPr>
        <mc:AlternateContent>
          <mc:Choice Requires="wps">
            <w:drawing>
              <wp:anchor distT="0" distB="0" distL="114300" distR="114300" simplePos="0" relativeHeight="251667456" behindDoc="0" locked="0" layoutInCell="1" allowOverlap="1" wp14:anchorId="249A790E" wp14:editId="5522D232">
                <wp:simplePos x="0" y="0"/>
                <wp:positionH relativeFrom="column">
                  <wp:posOffset>1275080</wp:posOffset>
                </wp:positionH>
                <wp:positionV relativeFrom="paragraph">
                  <wp:posOffset>173990</wp:posOffset>
                </wp:positionV>
                <wp:extent cx="304800" cy="3048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04800"/>
                        </a:xfrm>
                        <a:prstGeom prst="rect">
                          <a:avLst/>
                        </a:prstGeom>
                        <a:noFill/>
                        <a:ln w="9525">
                          <a:noFill/>
                          <a:miter lim="800000"/>
                          <a:headEnd/>
                          <a:tailEnd/>
                        </a:ln>
                      </wps:spPr>
                      <wps:txbx>
                        <w:txbxContent>
                          <w:p w:rsidR="009F6040" w:rsidRDefault="009F6040" w:rsidP="009F6040">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00.4pt;margin-top:13.7pt;width:24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" filled="f" stroked="f">
                <v:textbox>
                  <w:txbxContent>
                    <w:p w:rsidR="009F6040" w:rsidRDefault="009F6040" w:rsidP="009F6040">
                      <w:r>
                        <w:t>A</w:t>
                      </w:r>
                    </w:p>
                  </w:txbxContent>
                </v:textbox>
              </v:shape>
            </w:pict>
          </mc:Fallback>
        </mc:AlternateContent>
      </w:r>
    </w:p>
    <w:p w:rsidR="00934840" w:rsidRDefault="009F6040" w:rsidP="00934840">
      <w:r>
        <w:rPr>
          <w:noProof/>
          <w:lang w:val="en-US"/>
        </w:rPr>
        <mc:AlternateContent>
          <mc:Choice Requires="wps">
            <w:drawing>
              <wp:anchor distT="0" distB="0" distL="114300" distR="114300" simplePos="0" relativeHeight="251663360" behindDoc="0" locked="0" layoutInCell="1" allowOverlap="1" wp14:anchorId="06F0418C" wp14:editId="4A0F3E13">
                <wp:simplePos x="0" y="0"/>
                <wp:positionH relativeFrom="column">
                  <wp:posOffset>1133475</wp:posOffset>
                </wp:positionH>
                <wp:positionV relativeFrom="paragraph">
                  <wp:posOffset>41275</wp:posOffset>
                </wp:positionV>
                <wp:extent cx="447675" cy="695325"/>
                <wp:effectExtent l="38100" t="38100" r="47625" b="85725"/>
                <wp:wrapNone/>
                <wp:docPr id="3" name="Straight Arrow Connector 3"/>
                <wp:cNvGraphicFramePr/>
                <a:graphic xmlns:a="http://schemas.openxmlformats.org/drawingml/2006/main">
                  <a:graphicData uri="http://schemas.microsoft.com/office/word/2010/wordprocessingShape">
                    <wps:wsp>
                      <wps:cNvCnPr/>
                      <wps:spPr>
                        <a:xfrm flipV="1">
                          <a:off x="0" y="0"/>
                          <a:ext cx="447675" cy="6953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89.25pt;margin-top:3.25pt;width:35.25pt;height:54.7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" strokecolor="black [3200]" strokeweight="2pt">
                <v:stroke endarrow="open"/>
                <v:shadow on="t" color="black" opacity="24903f" origin=",.5" offset="0,.55556mm"/>
              </v:shape>
            </w:pict>
          </mc:Fallback>
        </mc:AlternateContent>
      </w:r>
    </w:p>
    <w:p w:rsidR="00934840" w:rsidRDefault="00934840" w:rsidP="00934840"/>
    <w:p w:rsidR="00934840" w:rsidRDefault="009F6040" w:rsidP="00934840">
      <w:r>
        <w:rPr>
          <w:noProof/>
          <w:lang w:val="en-US"/>
        </w:rPr>
        <mc:AlternateContent>
          <mc:Choice Requires="wps">
            <w:drawing>
              <wp:anchor distT="0" distB="0" distL="114300" distR="114300" simplePos="0" relativeHeight="251669504" behindDoc="0" locked="0" layoutInCell="1" allowOverlap="1" wp14:anchorId="2572E9D3" wp14:editId="44811D0B">
                <wp:simplePos x="0" y="0"/>
                <wp:positionH relativeFrom="column">
                  <wp:posOffset>1989455</wp:posOffset>
                </wp:positionH>
                <wp:positionV relativeFrom="paragraph">
                  <wp:posOffset>33655</wp:posOffset>
                </wp:positionV>
                <wp:extent cx="304800" cy="3048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04800"/>
                        </a:xfrm>
                        <a:prstGeom prst="rect">
                          <a:avLst/>
                        </a:prstGeom>
                        <a:noFill/>
                        <a:ln w="9525">
                          <a:noFill/>
                          <a:miter lim="800000"/>
                          <a:headEnd/>
                          <a:tailEnd/>
                        </a:ln>
                      </wps:spPr>
                      <wps:txbx>
                        <w:txbxContent>
                          <w:p w:rsidR="009F6040" w:rsidRDefault="009F6040" w:rsidP="009F6040">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56.65pt;margin-top:2.65pt;width:24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" filled="f" stroked="f">
                <v:textbox>
                  <w:txbxContent>
                    <w:p w:rsidR="009F6040" w:rsidRDefault="009F6040" w:rsidP="009F6040">
                      <w:r>
                        <w:t>B</w:t>
                      </w:r>
                    </w:p>
                  </w:txbxContent>
                </v:textbox>
              </v:shape>
            </w:pict>
          </mc:Fallback>
        </mc:AlternateContent>
      </w:r>
      <w:r>
        <w:rPr>
          <w:noProof/>
          <w:lang w:val="en-US"/>
        </w:rPr>
        <mc:AlternateContent>
          <mc:Choice Requires="wps">
            <w:drawing>
              <wp:anchor distT="0" distB="0" distL="114300" distR="114300" simplePos="0" relativeHeight="251665408" behindDoc="0" locked="0" layoutInCell="1" allowOverlap="1" wp14:anchorId="34CB0321" wp14:editId="6B43D530">
                <wp:simplePos x="0" y="0"/>
                <wp:positionH relativeFrom="column">
                  <wp:posOffset>884555</wp:posOffset>
                </wp:positionH>
                <wp:positionV relativeFrom="paragraph">
                  <wp:posOffset>5080</wp:posOffset>
                </wp:positionV>
                <wp:extent cx="304800" cy="3048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04800"/>
                        </a:xfrm>
                        <a:prstGeom prst="rect">
                          <a:avLst/>
                        </a:prstGeom>
                        <a:noFill/>
                        <a:ln w="9525">
                          <a:noFill/>
                          <a:miter lim="800000"/>
                          <a:headEnd/>
                          <a:tailEnd/>
                        </a:ln>
                      </wps:spPr>
                      <wps:txbx>
                        <w:txbxContent>
                          <w:p w:rsidR="009F6040" w:rsidRDefault="009F6040">
                            <w: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69.65pt;margin-top:.4pt;width:24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" filled="f" stroked="f">
                <v:textbox>
                  <w:txbxContent>
                    <w:p w:rsidR="009F6040" w:rsidRDefault="009F6040">
                      <w:r>
                        <w:t>O</w:t>
                      </w:r>
                    </w:p>
                  </w:txbxContent>
                </v:textbox>
              </v:shape>
            </w:pict>
          </mc:Fallback>
        </mc:AlternateContent>
      </w:r>
      <w:r w:rsidR="007C1E91">
        <w:rPr>
          <w:noProof/>
          <w:lang w:val="en-US"/>
        </w:rPr>
        <mc:AlternateContent>
          <mc:Choice Requires="wps">
            <w:drawing>
              <wp:anchor distT="0" distB="0" distL="114300" distR="114300" simplePos="0" relativeHeight="251662336" behindDoc="0" locked="0" layoutInCell="1" allowOverlap="1" wp14:anchorId="2456883A" wp14:editId="26B4E13A">
                <wp:simplePos x="0" y="0"/>
                <wp:positionH relativeFrom="column">
                  <wp:posOffset>1133475</wp:posOffset>
                </wp:positionH>
                <wp:positionV relativeFrom="paragraph">
                  <wp:posOffset>90170</wp:posOffset>
                </wp:positionV>
                <wp:extent cx="904875" cy="0"/>
                <wp:effectExtent l="0" t="76200" r="28575" b="152400"/>
                <wp:wrapNone/>
                <wp:docPr id="1" name="Straight Arrow Connector 1"/>
                <wp:cNvGraphicFramePr/>
                <a:graphic xmlns:a="http://schemas.openxmlformats.org/drawingml/2006/main">
                  <a:graphicData uri="http://schemas.microsoft.com/office/word/2010/wordprocessingShape">
                    <wps:wsp>
                      <wps:cNvCnPr/>
                      <wps:spPr>
                        <a:xfrm>
                          <a:off x="0" y="0"/>
                          <a:ext cx="90487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 o:spid="_x0000_s1026" type="#_x0000_t32" style="position:absolute;margin-left:89.25pt;margin-top:7.1pt;width:71.2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" strokecolor="black [3200]" strokeweight="2pt">
                <v:stroke endarrow="open"/>
                <v:shadow on="t" color="black" opacity="24903f" origin=",.5" offset="0,.55556mm"/>
              </v:shape>
            </w:pict>
          </mc:Fallback>
        </mc:AlternateContent>
      </w:r>
    </w:p>
    <w:p w:rsidR="007C1E91" w:rsidRDefault="007C1E91" w:rsidP="007C1E91">
      <w:pPr>
        <w:pStyle w:val="ListParagraph"/>
        <w:ind w:left="1080"/>
      </w:pPr>
    </w:p>
    <w:p w:rsidR="009F6040" w:rsidRDefault="00083C53" w:rsidP="007C1E91">
      <w:pPr>
        <w:pStyle w:val="ListParagraph"/>
        <w:ind w:left="1080"/>
      </w:pPr>
      <w:r>
        <w:t xml:space="preserve">It is given that </w:t>
      </w:r>
      <w:r w:rsidR="009F6040" w:rsidRPr="00A32C6E">
        <w:rPr>
          <w:position w:val="-6"/>
        </w:rPr>
        <w:object w:dxaOrig="560" w:dyaOrig="340">
          <v:shape id="_x0000_i1028" type="#_x0000_t75" style="width:28pt;height:17pt" o:ole="">
            <v:imagedata r:id="rId15" o:title=""/>
          </v:shape>
          <o:OLEObject Type="Embed" ProgID="Equation.DSMT4" ShapeID="_x0000_i1028" DrawAspect="Content" ObjectID="_1396371762" r:id="rId16"/>
        </w:object>
      </w:r>
      <w:r w:rsidR="009F6040">
        <w:t>4</w:t>
      </w:r>
      <w:r w:rsidR="009F6040" w:rsidRPr="009F6040">
        <w:rPr>
          <w:b/>
        </w:rPr>
        <w:t>a</w:t>
      </w:r>
      <w:r w:rsidR="009F6040">
        <w:t xml:space="preserve"> and </w:t>
      </w:r>
      <w:r w:rsidR="009F6040" w:rsidRPr="00A32C6E">
        <w:rPr>
          <w:position w:val="-6"/>
        </w:rPr>
        <w:object w:dxaOrig="580" w:dyaOrig="340">
          <v:shape id="_x0000_i1029" type="#_x0000_t75" style="width:29pt;height:17pt" o:ole="">
            <v:imagedata r:id="rId17" o:title=""/>
          </v:shape>
          <o:OLEObject Type="Embed" ProgID="Equation.DSMT4" ShapeID="_x0000_i1029" DrawAspect="Content" ObjectID="_1396371763" r:id="rId18"/>
        </w:object>
      </w:r>
      <w:r w:rsidR="009F6040">
        <w:t>4</w:t>
      </w:r>
      <w:r w:rsidR="009F6040" w:rsidRPr="009F6040">
        <w:rPr>
          <w:b/>
        </w:rPr>
        <w:t>b</w:t>
      </w:r>
      <w:r w:rsidR="009F6040">
        <w:t>.</w:t>
      </w:r>
    </w:p>
    <w:p w:rsidR="007C1E91" w:rsidRDefault="007C1E91" w:rsidP="007C1E91">
      <w:pPr>
        <w:pStyle w:val="ListParagraph"/>
        <w:ind w:left="1080"/>
      </w:pPr>
    </w:p>
    <w:p w:rsidR="00934840" w:rsidRDefault="00934840" w:rsidP="00934840">
      <w:pPr>
        <w:pStyle w:val="ListParagraph"/>
        <w:numPr>
          <w:ilvl w:val="0"/>
          <w:numId w:val="3"/>
        </w:numPr>
      </w:pPr>
      <w:r>
        <w:t xml:space="preserve">If </w:t>
      </w:r>
      <w:r w:rsidR="007B42E0" w:rsidRPr="00B42225">
        <w:rPr>
          <w:position w:val="-10"/>
        </w:rPr>
        <w:object w:dxaOrig="1200" w:dyaOrig="380">
          <v:shape id="_x0000_i1030" type="#_x0000_t75" style="width:60pt;height:18.75pt" o:ole="">
            <v:imagedata r:id="rId19" o:title=""/>
          </v:shape>
          <o:OLEObject Type="Embed" ProgID="Equation.DSMT4" ShapeID="_x0000_i1030" DrawAspect="Content" ObjectID="_1396371764" r:id="rId20"/>
        </w:object>
      </w:r>
      <w:r w:rsidR="007B42E0">
        <w:t>, mark the point</w:t>
      </w:r>
      <w:r w:rsidR="007B42E0" w:rsidRPr="00CE7493">
        <w:rPr>
          <w:i/>
        </w:rPr>
        <w:t xml:space="preserve"> P</w:t>
      </w:r>
      <w:r w:rsidR="007B42E0">
        <w:t xml:space="preserve"> on the grid.</w:t>
      </w:r>
      <w:r w:rsidR="007B42E0">
        <w:tab/>
      </w:r>
      <w:r w:rsidR="007B42E0">
        <w:tab/>
      </w:r>
      <w:r w:rsidR="007B42E0">
        <w:tab/>
      </w:r>
      <w:r w:rsidR="00397E05">
        <w:tab/>
      </w:r>
      <w:r w:rsidR="007B42E0">
        <w:t>(2)</w:t>
      </w:r>
    </w:p>
    <w:p w:rsidR="009F6040" w:rsidRDefault="009F6040" w:rsidP="009F6040">
      <w:pPr>
        <w:pStyle w:val="ListParagraph"/>
        <w:ind w:left="1080"/>
      </w:pPr>
    </w:p>
    <w:p w:rsidR="009F6040" w:rsidRDefault="009F6040" w:rsidP="009F6040">
      <w:pPr>
        <w:pStyle w:val="ListParagraph"/>
        <w:ind w:left="1080"/>
      </w:pPr>
    </w:p>
    <w:p w:rsidR="009F6040" w:rsidRDefault="009F6040" w:rsidP="009F6040">
      <w:pPr>
        <w:pStyle w:val="ListParagraph"/>
        <w:ind w:left="1080"/>
      </w:pPr>
    </w:p>
    <w:p w:rsidR="009F6040" w:rsidRDefault="009F6040" w:rsidP="009F6040">
      <w:pPr>
        <w:pStyle w:val="ListParagraph"/>
        <w:ind w:left="1080"/>
      </w:pPr>
    </w:p>
    <w:p w:rsidR="009F6040" w:rsidRDefault="009F6040" w:rsidP="009F6040">
      <w:pPr>
        <w:pStyle w:val="ListParagraph"/>
        <w:ind w:left="1080"/>
      </w:pPr>
    </w:p>
    <w:p w:rsidR="00DC2060" w:rsidRDefault="00DC2060" w:rsidP="009F6040">
      <w:pPr>
        <w:pStyle w:val="ListParagraph"/>
        <w:ind w:left="1080"/>
      </w:pPr>
    </w:p>
    <w:p w:rsidR="00DC2060" w:rsidRDefault="00DC2060" w:rsidP="009F6040">
      <w:pPr>
        <w:pStyle w:val="ListParagraph"/>
        <w:ind w:left="1080"/>
      </w:pPr>
    </w:p>
    <w:p w:rsidR="009F6040" w:rsidRDefault="009F6040" w:rsidP="009F6040">
      <w:pPr>
        <w:pStyle w:val="ListParagraph"/>
        <w:ind w:left="1080"/>
      </w:pPr>
    </w:p>
    <w:p w:rsidR="009F6040" w:rsidRDefault="009F6040" w:rsidP="009F6040">
      <w:pPr>
        <w:pStyle w:val="ListParagraph"/>
        <w:ind w:left="1080"/>
      </w:pPr>
    </w:p>
    <w:p w:rsidR="007B42E0" w:rsidRDefault="007B42E0" w:rsidP="00934840">
      <w:pPr>
        <w:pStyle w:val="ListParagraph"/>
        <w:numPr>
          <w:ilvl w:val="0"/>
          <w:numId w:val="3"/>
        </w:numPr>
      </w:pPr>
      <w:r w:rsidRPr="00CE7493">
        <w:rPr>
          <w:i/>
        </w:rPr>
        <w:t>Q</w:t>
      </w:r>
      <w:r>
        <w:t xml:space="preserve"> is the point of intersection of </w:t>
      </w:r>
      <w:r w:rsidRPr="00CE7493">
        <w:rPr>
          <w:i/>
        </w:rPr>
        <w:t>OA</w:t>
      </w:r>
      <w:r>
        <w:t xml:space="preserve"> and </w:t>
      </w:r>
      <w:r w:rsidRPr="00CE7493">
        <w:rPr>
          <w:i/>
        </w:rPr>
        <w:t>BP</w:t>
      </w:r>
      <w:r>
        <w:t xml:space="preserve"> produced. Mark the point </w:t>
      </w:r>
      <w:r w:rsidRPr="00CE7493">
        <w:rPr>
          <w:i/>
        </w:rPr>
        <w:t>Q</w:t>
      </w:r>
      <w:r>
        <w:t xml:space="preserve"> clearly on the grid. Hence state the value of </w:t>
      </w:r>
      <w:r w:rsidRPr="007B42E0">
        <w:rPr>
          <w:i/>
        </w:rPr>
        <w:t>n</w:t>
      </w:r>
      <w:r w:rsidR="00906A57">
        <w:t xml:space="preserve"> given </w:t>
      </w:r>
      <w:r>
        <w:t xml:space="preserve">that </w:t>
      </w:r>
      <w:r w:rsidRPr="00B42225">
        <w:rPr>
          <w:position w:val="-10"/>
        </w:rPr>
        <w:object w:dxaOrig="1100" w:dyaOrig="380">
          <v:shape id="_x0000_i1031" type="#_x0000_t75" style="width:54.7pt;height:18.75pt" o:ole="">
            <v:imagedata r:id="rId21" o:title=""/>
          </v:shape>
          <o:OLEObject Type="Embed" ProgID="Equation.DSMT4" ShapeID="_x0000_i1031" DrawAspect="Content" ObjectID="_1396371765" r:id="rId22"/>
        </w:object>
      </w:r>
      <w:r>
        <w:t>.</w:t>
      </w:r>
      <w:r>
        <w:tab/>
      </w:r>
      <w:r>
        <w:tab/>
      </w:r>
      <w:r w:rsidR="00397E05">
        <w:tab/>
      </w:r>
      <w:r>
        <w:t>(2)</w:t>
      </w:r>
    </w:p>
    <w:p w:rsidR="009F6040" w:rsidRDefault="009F6040" w:rsidP="009F6040">
      <w:pPr>
        <w:pStyle w:val="ListParagraph"/>
        <w:ind w:left="1080"/>
        <w:rPr>
          <w:i/>
        </w:rPr>
      </w:pPr>
    </w:p>
    <w:p w:rsidR="009F6040" w:rsidRDefault="009F6040" w:rsidP="009F6040">
      <w:pPr>
        <w:pStyle w:val="ListParagraph"/>
        <w:ind w:left="1080"/>
      </w:pPr>
    </w:p>
    <w:p w:rsidR="009F6040" w:rsidRDefault="009F6040" w:rsidP="009F6040">
      <w:pPr>
        <w:pStyle w:val="ListParagraph"/>
        <w:ind w:left="1080"/>
      </w:pPr>
    </w:p>
    <w:p w:rsidR="007B42E0" w:rsidRDefault="007B42E0" w:rsidP="00934840">
      <w:pPr>
        <w:pStyle w:val="ListParagraph"/>
        <w:numPr>
          <w:ilvl w:val="0"/>
          <w:numId w:val="3"/>
        </w:numPr>
      </w:pPr>
      <w:r>
        <w:t xml:space="preserve">If </w:t>
      </w:r>
      <w:r w:rsidRPr="00B42225">
        <w:rPr>
          <w:position w:val="-24"/>
        </w:rPr>
        <w:object w:dxaOrig="1120" w:dyaOrig="620">
          <v:shape id="_x0000_i1032" type="#_x0000_t75" style="width:56.2pt;height:30.75pt" o:ole="">
            <v:imagedata r:id="rId23" o:title=""/>
          </v:shape>
          <o:OLEObject Type="Embed" ProgID="Equation.DSMT4" ShapeID="_x0000_i1032" DrawAspect="Content" ObjectID="_1396371766" r:id="rId24"/>
        </w:object>
      </w:r>
      <w:r>
        <w:t xml:space="preserve">, mark the point </w:t>
      </w:r>
      <w:r w:rsidRPr="00CE7493">
        <w:rPr>
          <w:i/>
        </w:rPr>
        <w:t>C</w:t>
      </w:r>
      <w:r>
        <w:t xml:space="preserve"> on the grid.</w:t>
      </w:r>
      <w:r>
        <w:tab/>
      </w:r>
      <w:r>
        <w:tab/>
      </w:r>
      <w:r>
        <w:tab/>
      </w:r>
      <w:r w:rsidR="00397E05">
        <w:tab/>
      </w:r>
      <w:r>
        <w:t>(1)</w:t>
      </w:r>
    </w:p>
    <w:p w:rsidR="009F6040" w:rsidRDefault="009F6040" w:rsidP="009F6040">
      <w:pPr>
        <w:pStyle w:val="ListParagraph"/>
        <w:ind w:left="1080"/>
      </w:pPr>
    </w:p>
    <w:p w:rsidR="009F6040" w:rsidRDefault="009F6040" w:rsidP="009F6040">
      <w:pPr>
        <w:pStyle w:val="ListParagraph"/>
        <w:ind w:left="1080"/>
      </w:pPr>
    </w:p>
    <w:p w:rsidR="00DC2060" w:rsidRDefault="00DC2060" w:rsidP="009F6040">
      <w:pPr>
        <w:pStyle w:val="ListParagraph"/>
        <w:ind w:left="1080"/>
      </w:pPr>
    </w:p>
    <w:p w:rsidR="00DC2060" w:rsidRDefault="00DC2060" w:rsidP="009F6040">
      <w:pPr>
        <w:pStyle w:val="ListParagraph"/>
        <w:ind w:left="1080"/>
      </w:pPr>
    </w:p>
    <w:p w:rsidR="009F6040" w:rsidRDefault="009F6040" w:rsidP="009F6040">
      <w:pPr>
        <w:pStyle w:val="ListParagraph"/>
        <w:ind w:left="1080"/>
      </w:pPr>
    </w:p>
    <w:p w:rsidR="00D9484B" w:rsidRDefault="00D9484B" w:rsidP="00934840">
      <w:pPr>
        <w:pStyle w:val="ListParagraph"/>
        <w:numPr>
          <w:ilvl w:val="0"/>
          <w:numId w:val="3"/>
        </w:numPr>
      </w:pPr>
      <w:r>
        <w:t xml:space="preserve">If </w:t>
      </w:r>
      <w:r w:rsidRPr="00B42225">
        <w:rPr>
          <w:position w:val="-14"/>
        </w:rPr>
        <w:object w:dxaOrig="1280" w:dyaOrig="420">
          <v:shape id="_x0000_i1033" type="#_x0000_t75" style="width:63.75pt;height:21pt" o:ole="">
            <v:imagedata r:id="rId25" o:title=""/>
          </v:shape>
          <o:OLEObject Type="Embed" ProgID="Equation.DSMT4" ShapeID="_x0000_i1033" DrawAspect="Content" ObjectID="_1396371767" r:id="rId26"/>
        </w:object>
      </w:r>
      <w:r>
        <w:t xml:space="preserve">, express </w:t>
      </w:r>
      <w:r w:rsidRPr="00B42225">
        <w:rPr>
          <w:position w:val="-6"/>
        </w:rPr>
        <w:object w:dxaOrig="400" w:dyaOrig="340">
          <v:shape id="_x0000_i1034" type="#_x0000_t75" style="width:20.25pt;height:17.25pt" o:ole="">
            <v:imagedata r:id="rId27" o:title=""/>
          </v:shape>
          <o:OLEObject Type="Embed" ProgID="Equation.DSMT4" ShapeID="_x0000_i1034" DrawAspect="Content" ObjectID="_1396371768" r:id="rId28"/>
        </w:object>
      </w:r>
      <w:r>
        <w:t xml:space="preserve"> in </w:t>
      </w:r>
      <w:r w:rsidRPr="00B42225">
        <w:rPr>
          <w:position w:val="-14"/>
        </w:rPr>
        <w:object w:dxaOrig="480" w:dyaOrig="380">
          <v:shape id="_x0000_i1035" type="#_x0000_t75" style="width:24pt;height:18.75pt" o:ole="">
            <v:imagedata r:id="rId29" o:title=""/>
          </v:shape>
          <o:OLEObject Type="Embed" ProgID="Equation.DSMT4" ShapeID="_x0000_i1035" DrawAspect="Content" ObjectID="_1396371769" r:id="rId30"/>
        </w:object>
      </w:r>
      <w:r>
        <w:t xml:space="preserve"> component</w:t>
      </w:r>
      <w:r w:rsidR="009F6040">
        <w:t>.</w:t>
      </w:r>
      <w:r w:rsidR="009F6040">
        <w:tab/>
      </w:r>
      <w:r w:rsidR="009F6040">
        <w:tab/>
      </w:r>
      <w:r w:rsidR="009F6040">
        <w:tab/>
      </w:r>
      <w:r w:rsidR="00397E05">
        <w:tab/>
      </w:r>
      <w:r w:rsidR="009F6040">
        <w:t>(1)</w:t>
      </w:r>
      <w:r w:rsidR="009F6040">
        <w:tab/>
      </w:r>
      <w:r>
        <w:tab/>
      </w:r>
      <w:r>
        <w:tab/>
      </w:r>
      <w:r>
        <w:tab/>
      </w:r>
      <w:r>
        <w:tab/>
      </w:r>
      <w:r>
        <w:tab/>
      </w:r>
      <w:r>
        <w:tab/>
      </w:r>
      <w:r>
        <w:tab/>
      </w:r>
      <w:r>
        <w:tab/>
      </w:r>
      <w:r>
        <w:tab/>
      </w:r>
    </w:p>
    <w:p w:rsidR="009F6040" w:rsidRDefault="009F6040" w:rsidP="009F6040">
      <w:pPr>
        <w:pStyle w:val="ListParagraph"/>
      </w:pPr>
    </w:p>
    <w:p w:rsidR="009F6040" w:rsidRDefault="009F6040" w:rsidP="009F6040">
      <w:pPr>
        <w:pStyle w:val="ListParagraph"/>
        <w:ind w:left="1080"/>
      </w:pPr>
    </w:p>
    <w:p w:rsidR="00DC2060" w:rsidRDefault="00DC2060" w:rsidP="009F6040">
      <w:pPr>
        <w:pStyle w:val="ListParagraph"/>
        <w:ind w:left="1080"/>
      </w:pPr>
    </w:p>
    <w:p w:rsidR="009F6040" w:rsidRDefault="009F6040" w:rsidP="009F6040">
      <w:pPr>
        <w:pStyle w:val="ListParagraph"/>
        <w:ind w:left="1080"/>
      </w:pPr>
    </w:p>
    <w:p w:rsidR="00D9484B" w:rsidRDefault="00DC2060" w:rsidP="00DC2060">
      <w:r>
        <w:lastRenderedPageBreak/>
        <w:t>(b)</w:t>
      </w:r>
      <w:r>
        <w:tab/>
        <w:t>Solve the equation.</w:t>
      </w:r>
      <w:r>
        <w:tab/>
      </w:r>
      <w:r>
        <w:tab/>
      </w:r>
      <w:r>
        <w:tab/>
      </w:r>
      <w:r>
        <w:tab/>
      </w:r>
      <w:r>
        <w:tab/>
      </w:r>
      <w:r>
        <w:tab/>
      </w:r>
      <w:r>
        <w:tab/>
      </w:r>
      <w:r w:rsidR="00397E05">
        <w:tab/>
      </w:r>
      <w:r w:rsidR="00D9484B">
        <w:t>(4)</w:t>
      </w:r>
    </w:p>
    <w:p w:rsidR="00D9484B" w:rsidRDefault="00DC2060">
      <w:r>
        <w:tab/>
      </w:r>
      <w:r>
        <w:tab/>
      </w:r>
      <w:r w:rsidRPr="00B42225">
        <w:rPr>
          <w:position w:val="-24"/>
        </w:rPr>
        <w:object w:dxaOrig="1260" w:dyaOrig="660">
          <v:shape id="_x0000_i1036" type="#_x0000_t75" style="width:63pt;height:33pt" o:ole="">
            <v:imagedata r:id="rId31" o:title=""/>
          </v:shape>
          <o:OLEObject Type="Embed" ProgID="Equation.DSMT4" ShapeID="_x0000_i1036" DrawAspect="Content" ObjectID="_1396371770" r:id="rId32"/>
        </w:object>
      </w:r>
      <w:r w:rsidR="00D9484B">
        <w:br w:type="page"/>
      </w:r>
    </w:p>
    <w:p w:rsidR="00D9484B" w:rsidRDefault="00D9484B" w:rsidP="00D9484B">
      <w:pPr>
        <w:rPr>
          <w:b/>
        </w:rPr>
      </w:pPr>
      <w:r>
        <w:rPr>
          <w:b/>
        </w:rPr>
        <w:lastRenderedPageBreak/>
        <w:t>Question 3</w:t>
      </w:r>
      <w:r w:rsidR="00DC2060">
        <w:rPr>
          <w:b/>
        </w:rPr>
        <w:tab/>
      </w:r>
      <w:r w:rsidR="00DC2060">
        <w:rPr>
          <w:b/>
        </w:rPr>
        <w:tab/>
      </w:r>
      <w:r w:rsidR="00DC2060">
        <w:rPr>
          <w:b/>
        </w:rPr>
        <w:tab/>
      </w:r>
      <w:r w:rsidR="00DC2060">
        <w:rPr>
          <w:b/>
        </w:rPr>
        <w:tab/>
      </w:r>
      <w:r w:rsidR="00DC2060">
        <w:rPr>
          <w:b/>
        </w:rPr>
        <w:tab/>
      </w:r>
      <w:r w:rsidR="00DC2060">
        <w:rPr>
          <w:b/>
        </w:rPr>
        <w:tab/>
      </w:r>
      <w:r w:rsidR="00DC2060">
        <w:rPr>
          <w:b/>
        </w:rPr>
        <w:tab/>
      </w:r>
      <w:r w:rsidR="00DC2060">
        <w:rPr>
          <w:b/>
        </w:rPr>
        <w:tab/>
      </w:r>
      <w:r w:rsidR="00DC2060">
        <w:rPr>
          <w:b/>
        </w:rPr>
        <w:tab/>
      </w:r>
      <w:r w:rsidR="00397E05">
        <w:rPr>
          <w:b/>
        </w:rPr>
        <w:tab/>
      </w:r>
      <w:r w:rsidR="00DC2060">
        <w:rPr>
          <w:b/>
        </w:rPr>
        <w:t>(9 marks)</w:t>
      </w:r>
    </w:p>
    <w:p w:rsidR="00714C27" w:rsidRDefault="00D9484B" w:rsidP="00D9484B">
      <w:r>
        <w:t xml:space="preserve">The graphs </w:t>
      </w:r>
      <w:r w:rsidR="00714C27">
        <w:t xml:space="preserve">of </w:t>
      </w:r>
      <w:r w:rsidR="00714C27">
        <w:rPr>
          <w:i/>
        </w:rPr>
        <w:t xml:space="preserve">f(x), g(x) </w:t>
      </w:r>
      <w:r w:rsidR="00714C27" w:rsidRPr="00714C27">
        <w:t>and</w:t>
      </w:r>
      <w:r w:rsidR="00714C27">
        <w:t xml:space="preserve"> </w:t>
      </w:r>
      <w:r w:rsidR="00DC2060">
        <w:rPr>
          <w:i/>
        </w:rPr>
        <w:t>h</w:t>
      </w:r>
      <w:r w:rsidR="00714C27">
        <w:rPr>
          <w:i/>
        </w:rPr>
        <w:t>(x)</w:t>
      </w:r>
      <w:r w:rsidR="00714C27">
        <w:t xml:space="preserve"> are drawn below such that</w:t>
      </w:r>
    </w:p>
    <w:p w:rsidR="00D9484B" w:rsidRDefault="00714C27" w:rsidP="000814A5">
      <w:pPr>
        <w:pStyle w:val="ListParagraph"/>
        <w:numPr>
          <w:ilvl w:val="0"/>
          <w:numId w:val="4"/>
        </w:numPr>
      </w:pPr>
      <w:r w:rsidRPr="000814A5">
        <w:rPr>
          <w:i/>
        </w:rPr>
        <w:t xml:space="preserve">f(x) </w:t>
      </w:r>
      <w:r>
        <w:t xml:space="preserve">is a reciprocal function, </w:t>
      </w:r>
      <w:r w:rsidR="00DC2060">
        <w:rPr>
          <w:i/>
        </w:rPr>
        <w:t>x</w:t>
      </w:r>
      <w:r w:rsidRPr="00714C27">
        <w:t>&gt;0</w:t>
      </w:r>
      <w:r w:rsidR="000814A5">
        <w:t>.</w:t>
      </w:r>
    </w:p>
    <w:p w:rsidR="00714C27" w:rsidRDefault="000814A5" w:rsidP="000814A5">
      <w:pPr>
        <w:pStyle w:val="ListParagraph"/>
        <w:numPr>
          <w:ilvl w:val="0"/>
          <w:numId w:val="4"/>
        </w:numPr>
      </w:pPr>
      <w:r w:rsidRPr="000814A5">
        <w:rPr>
          <w:i/>
        </w:rPr>
        <w:t>g(x)</w:t>
      </w:r>
      <w:r w:rsidR="00DC2060">
        <w:t xml:space="preserve"> is a quadratic</w:t>
      </w:r>
      <w:r>
        <w:t xml:space="preserve"> function such that 6</w:t>
      </w:r>
      <w:r w:rsidRPr="000814A5">
        <w:rPr>
          <w:i/>
        </w:rPr>
        <w:t>y</w:t>
      </w:r>
      <w:r w:rsidR="00DC2060">
        <w:rPr>
          <w:i/>
        </w:rPr>
        <w:t xml:space="preserve"> </w:t>
      </w:r>
      <w:r w:rsidRPr="000814A5">
        <w:rPr>
          <w:i/>
        </w:rPr>
        <w:t>=</w:t>
      </w:r>
      <w:r w:rsidR="00DC2060">
        <w:rPr>
          <w:i/>
        </w:rPr>
        <w:t xml:space="preserve"> </w:t>
      </w:r>
      <w:r w:rsidRPr="000814A5">
        <w:rPr>
          <w:i/>
        </w:rPr>
        <w:t>-x</w:t>
      </w:r>
      <w:r w:rsidRPr="000814A5">
        <w:rPr>
          <w:i/>
          <w:vertAlign w:val="superscript"/>
        </w:rPr>
        <w:t>2</w:t>
      </w:r>
      <w:r w:rsidR="00DC2060">
        <w:t>+28</w:t>
      </w:r>
    </w:p>
    <w:p w:rsidR="000814A5" w:rsidRDefault="00DC2060" w:rsidP="000814A5">
      <w:pPr>
        <w:pStyle w:val="ListParagraph"/>
        <w:numPr>
          <w:ilvl w:val="0"/>
          <w:numId w:val="4"/>
        </w:numPr>
      </w:pPr>
      <w:r>
        <w:rPr>
          <w:i/>
        </w:rPr>
        <w:t>h(x</w:t>
      </w:r>
      <w:r w:rsidR="000814A5" w:rsidRPr="000814A5">
        <w:rPr>
          <w:i/>
        </w:rPr>
        <w:t>)</w:t>
      </w:r>
      <w:r w:rsidR="000814A5">
        <w:t xml:space="preserve"> is the absolute value function </w:t>
      </w:r>
      <w:r w:rsidRPr="00A32C6E">
        <w:rPr>
          <w:position w:val="-14"/>
        </w:rPr>
        <w:object w:dxaOrig="1320" w:dyaOrig="400">
          <v:shape id="_x0000_i1037" type="#_x0000_t75" style="width:66pt;height:20pt" o:ole="">
            <v:imagedata r:id="rId33" o:title=""/>
          </v:shape>
          <o:OLEObject Type="Embed" ProgID="Equation.DSMT4" ShapeID="_x0000_i1037" DrawAspect="Content" ObjectID="_1396371771" r:id="rId34"/>
        </w:object>
      </w:r>
      <w:r>
        <w:t xml:space="preserve">, where </w:t>
      </w:r>
      <w:r w:rsidRPr="00DC2060">
        <w:rPr>
          <w:i/>
        </w:rPr>
        <w:t>m</w:t>
      </w:r>
      <w:r>
        <w:t xml:space="preserve"> is a constant</w:t>
      </w:r>
    </w:p>
    <w:p w:rsidR="000814A5" w:rsidRDefault="000814A5" w:rsidP="00D9484B">
      <w:r w:rsidRPr="000814A5">
        <w:t xml:space="preserve">The </w:t>
      </w:r>
      <w:r>
        <w:t xml:space="preserve">point </w:t>
      </w:r>
      <w:r>
        <w:rPr>
          <w:i/>
        </w:rPr>
        <w:t>P(</w:t>
      </w:r>
      <w:r>
        <w:t>4,2) is the point of intersection of the three graphs</w:t>
      </w:r>
      <w:r w:rsidR="00DC2060">
        <w:t>.</w:t>
      </w:r>
    </w:p>
    <w:p w:rsidR="000814A5" w:rsidRDefault="00DC2060" w:rsidP="00D9484B">
      <w:r>
        <w:rPr>
          <w:noProof/>
          <w:lang w:val="en-US"/>
        </w:rPr>
        <mc:AlternateContent>
          <mc:Choice Requires="wps">
            <w:drawing>
              <wp:anchor distT="0" distB="0" distL="114300" distR="114300" simplePos="0" relativeHeight="251671552" behindDoc="0" locked="0" layoutInCell="1" allowOverlap="1" wp14:editId="36B11C9B">
                <wp:simplePos x="0" y="0"/>
                <wp:positionH relativeFrom="column">
                  <wp:posOffset>523240</wp:posOffset>
                </wp:positionH>
                <wp:positionV relativeFrom="paragraph">
                  <wp:posOffset>0</wp:posOffset>
                </wp:positionV>
                <wp:extent cx="3946525" cy="2133600"/>
                <wp:effectExtent l="0" t="0" r="0" b="444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6525" cy="2133600"/>
                        </a:xfrm>
                        <a:prstGeom prst="rect">
                          <a:avLst/>
                        </a:prstGeom>
                        <a:noFill/>
                        <a:ln w="9525">
                          <a:noFill/>
                          <a:miter lim="800000"/>
                          <a:headEnd/>
                          <a:tailEnd/>
                        </a:ln>
                      </wps:spPr>
                      <wps:txbx>
                        <w:txbxContent>
                          <w:p w:rsidR="00DC2060" w:rsidRDefault="00906A57" w:rsidP="00940328">
                            <w:r>
                              <w:object w:dxaOrig="9532" w:dyaOrig="7866">
                                <v:shape id="_x0000_i1044" type="#_x0000_t75" style="width:190.15pt;height:156.55pt" o:ole="">
                                  <v:imagedata r:id="rId35" o:title=""/>
                                </v:shape>
                                <o:OLEObject Type="Embed" ProgID="FG3.Document" ShapeID="_x0000_i1044" DrawAspect="Content" ObjectID="_1396371778" r:id="rId36"/>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41.2pt;margin-top:0;width:310.75pt;height:168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" filled="f" stroked="f">
                <v:textbox style="mso-fit-shape-to-text:t">
                  <w:txbxContent>
                    <w:p w:rsidR="00DC2060" w:rsidRDefault="00906A57" w:rsidP="00940328">
                      <w:r>
                        <w:object w:dxaOrig="9532" w:dyaOrig="7866">
                          <v:shape id="_x0000_i1044" type="#_x0000_t75" style="width:190.15pt;height:156.55pt" o:ole="">
                            <v:imagedata r:id="rId37" o:title=""/>
                          </v:shape>
                          <o:OLEObject Type="Embed" ProgID="FG3.Document" ShapeID="_x0000_i1044" DrawAspect="Content" ObjectID="_1396183844" r:id="rId38"/>
                        </w:object>
                      </w:r>
                    </w:p>
                  </w:txbxContent>
                </v:textbox>
              </v:shape>
            </w:pict>
          </mc:Fallback>
        </mc:AlternateContent>
      </w:r>
    </w:p>
    <w:p w:rsidR="000814A5" w:rsidRDefault="000814A5" w:rsidP="00D9484B"/>
    <w:p w:rsidR="000814A5" w:rsidRDefault="00940328" w:rsidP="00D9484B">
      <w:r>
        <w:rPr>
          <w:noProof/>
          <w:lang w:val="en-US"/>
        </w:rPr>
        <mc:AlternateContent>
          <mc:Choice Requires="wps">
            <w:drawing>
              <wp:anchor distT="0" distB="0" distL="114300" distR="114300" simplePos="0" relativeHeight="251675648" behindDoc="0" locked="0" layoutInCell="1" allowOverlap="1" wp14:anchorId="7D779133" wp14:editId="6F0A4969">
                <wp:simplePos x="0" y="0"/>
                <wp:positionH relativeFrom="column">
                  <wp:posOffset>1437005</wp:posOffset>
                </wp:positionH>
                <wp:positionV relativeFrom="paragraph">
                  <wp:posOffset>45720</wp:posOffset>
                </wp:positionV>
                <wp:extent cx="428625" cy="30480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04800"/>
                        </a:xfrm>
                        <a:prstGeom prst="rect">
                          <a:avLst/>
                        </a:prstGeom>
                        <a:noFill/>
                        <a:ln w="9525">
                          <a:noFill/>
                          <a:miter lim="800000"/>
                          <a:headEnd/>
                          <a:tailEnd/>
                        </a:ln>
                      </wps:spPr>
                      <wps:txbx>
                        <w:txbxContent>
                          <w:p w:rsidR="00940328" w:rsidRDefault="00940328">
                            <w:r>
                              <w:t>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13.15pt;margin-top:3.6pt;width:33.7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" filled="f" stroked="f">
                <v:textbox>
                  <w:txbxContent>
                    <w:p w:rsidR="00940328" w:rsidRDefault="00940328">
                      <w:r>
                        <w:t>Q</w:t>
                      </w:r>
                    </w:p>
                  </w:txbxContent>
                </v:textbox>
              </v:shape>
            </w:pict>
          </mc:Fallback>
        </mc:AlternateContent>
      </w:r>
      <w:r>
        <w:rPr>
          <w:noProof/>
          <w:lang w:val="en-US"/>
        </w:rPr>
        <mc:AlternateContent>
          <mc:Choice Requires="wps">
            <w:drawing>
              <wp:anchor distT="0" distB="0" distL="114300" distR="114300" simplePos="0" relativeHeight="251673600" behindDoc="0" locked="0" layoutInCell="1" allowOverlap="1" wp14:anchorId="71AECC05" wp14:editId="59D5E323">
                <wp:simplePos x="0" y="0"/>
                <wp:positionH relativeFrom="column">
                  <wp:posOffset>2408555</wp:posOffset>
                </wp:positionH>
                <wp:positionV relativeFrom="paragraph">
                  <wp:posOffset>149860</wp:posOffset>
                </wp:positionV>
                <wp:extent cx="638175" cy="27622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76225"/>
                        </a:xfrm>
                        <a:prstGeom prst="rect">
                          <a:avLst/>
                        </a:prstGeom>
                        <a:noFill/>
                        <a:ln w="9525">
                          <a:noFill/>
                          <a:miter lim="800000"/>
                          <a:headEnd/>
                          <a:tailEnd/>
                        </a:ln>
                      </wps:spPr>
                      <wps:txbx>
                        <w:txbxContent>
                          <w:p w:rsidR="00940328" w:rsidRDefault="00940328">
                            <w:r>
                              <w:t>P(4,2)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89.65pt;margin-top:11.8pt;width:50.25pt;height:2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" filled="f" stroked="f">
                <v:textbox>
                  <w:txbxContent>
                    <w:p w:rsidR="00940328" w:rsidRDefault="00940328">
                      <w:proofErr w:type="gramStart"/>
                      <w:r>
                        <w:t>P(</w:t>
                      </w:r>
                      <w:proofErr w:type="gramEnd"/>
                      <w:r>
                        <w:t>4,2)</w:t>
                      </w:r>
                    </w:p>
                  </w:txbxContent>
                </v:textbox>
              </v:shape>
            </w:pict>
          </mc:Fallback>
        </mc:AlternateContent>
      </w:r>
    </w:p>
    <w:p w:rsidR="000814A5" w:rsidRDefault="000814A5" w:rsidP="00D9484B"/>
    <w:p w:rsidR="000814A5" w:rsidRDefault="000814A5" w:rsidP="00D9484B"/>
    <w:p w:rsidR="000814A5" w:rsidRDefault="000814A5" w:rsidP="00D9484B"/>
    <w:p w:rsidR="000814A5" w:rsidRDefault="000814A5" w:rsidP="00D9484B"/>
    <w:p w:rsidR="00940328" w:rsidRDefault="00940328" w:rsidP="00940328">
      <w:pPr>
        <w:pStyle w:val="ListParagraph"/>
      </w:pPr>
    </w:p>
    <w:p w:rsidR="000814A5" w:rsidRDefault="00AB01CF" w:rsidP="00AB01CF">
      <w:r>
        <w:t>(a)</w:t>
      </w:r>
      <w:r>
        <w:tab/>
      </w:r>
      <w:r w:rsidR="000814A5">
        <w:t>Determine the equation of</w:t>
      </w:r>
      <w:r w:rsidR="00DC2060">
        <w:t xml:space="preserve"> </w:t>
      </w:r>
      <w:r w:rsidR="000814A5">
        <w:t xml:space="preserve"> </w:t>
      </w:r>
      <w:r w:rsidR="000814A5" w:rsidRPr="00AB01CF">
        <w:rPr>
          <w:i/>
        </w:rPr>
        <w:t>f(x)</w:t>
      </w:r>
      <w:r w:rsidR="000814A5">
        <w:tab/>
      </w:r>
      <w:r w:rsidR="000814A5">
        <w:tab/>
      </w:r>
      <w:r w:rsidR="000814A5">
        <w:tab/>
      </w:r>
      <w:r w:rsidR="000814A5">
        <w:tab/>
      </w:r>
      <w:r w:rsidR="000814A5">
        <w:tab/>
      </w:r>
      <w:r w:rsidR="000814A5">
        <w:tab/>
      </w:r>
      <w:r w:rsidR="00397E05">
        <w:tab/>
      </w:r>
      <w:r w:rsidR="000814A5">
        <w:t>(2)</w:t>
      </w:r>
    </w:p>
    <w:p w:rsidR="00AC578C" w:rsidRDefault="00AC578C" w:rsidP="00AC578C"/>
    <w:p w:rsidR="000814A5" w:rsidRDefault="00AB01CF" w:rsidP="00AB01CF">
      <w:r>
        <w:t>(b)</w:t>
      </w:r>
      <w:r>
        <w:tab/>
      </w:r>
      <w:r w:rsidR="000814A5">
        <w:t xml:space="preserve">Show that the value of </w:t>
      </w:r>
      <w:r w:rsidR="000814A5" w:rsidRPr="00AB01CF">
        <w:rPr>
          <w:i/>
        </w:rPr>
        <w:t>m</w:t>
      </w:r>
      <w:r w:rsidR="000814A5">
        <w:t xml:space="preserve"> is 2.</w:t>
      </w:r>
      <w:r w:rsidR="000814A5">
        <w:tab/>
      </w:r>
      <w:r w:rsidR="000814A5">
        <w:tab/>
      </w:r>
      <w:r w:rsidR="000814A5">
        <w:tab/>
      </w:r>
      <w:r w:rsidR="000814A5">
        <w:tab/>
      </w:r>
      <w:r w:rsidR="000814A5">
        <w:tab/>
      </w:r>
      <w:r w:rsidR="000814A5">
        <w:tab/>
      </w:r>
      <w:r w:rsidR="00397E05">
        <w:tab/>
      </w:r>
      <w:r w:rsidR="000814A5">
        <w:t>(3)</w:t>
      </w:r>
    </w:p>
    <w:p w:rsidR="00AC578C" w:rsidRDefault="00AC578C" w:rsidP="00AC578C">
      <w:pPr>
        <w:pStyle w:val="ListParagraph"/>
      </w:pPr>
    </w:p>
    <w:p w:rsidR="00DC2060" w:rsidRDefault="00DC2060" w:rsidP="00AC578C">
      <w:pPr>
        <w:pStyle w:val="ListParagraph"/>
      </w:pPr>
    </w:p>
    <w:p w:rsidR="00DC2060" w:rsidRDefault="00DC2060" w:rsidP="00AC578C">
      <w:pPr>
        <w:pStyle w:val="ListParagraph"/>
      </w:pPr>
    </w:p>
    <w:p w:rsidR="00DC2060" w:rsidRDefault="00DC2060" w:rsidP="00AC578C">
      <w:pPr>
        <w:pStyle w:val="ListParagraph"/>
      </w:pPr>
    </w:p>
    <w:p w:rsidR="00DC2060" w:rsidRDefault="00DC2060" w:rsidP="00AC578C">
      <w:pPr>
        <w:pStyle w:val="ListParagraph"/>
      </w:pPr>
    </w:p>
    <w:p w:rsidR="00DC2060" w:rsidRDefault="00DC2060" w:rsidP="00AC578C">
      <w:pPr>
        <w:pStyle w:val="ListParagraph"/>
      </w:pPr>
    </w:p>
    <w:p w:rsidR="00DC2060" w:rsidRDefault="00DC2060" w:rsidP="00AC578C">
      <w:pPr>
        <w:pStyle w:val="ListParagraph"/>
      </w:pPr>
    </w:p>
    <w:p w:rsidR="00AC578C" w:rsidRDefault="00AC578C" w:rsidP="00AC578C"/>
    <w:p w:rsidR="000814A5" w:rsidRDefault="00AB01CF" w:rsidP="00AB01CF">
      <w:r>
        <w:t>(c)</w:t>
      </w:r>
      <w:r>
        <w:tab/>
      </w:r>
      <w:r w:rsidR="000814A5">
        <w:t>Calculate the co</w:t>
      </w:r>
      <w:r w:rsidR="00DC2060">
        <w:t>-</w:t>
      </w:r>
      <w:r w:rsidR="000814A5">
        <w:t xml:space="preserve">ordinates of </w:t>
      </w:r>
      <w:r w:rsidR="000814A5" w:rsidRPr="00AB01CF">
        <w:rPr>
          <w:i/>
        </w:rPr>
        <w:t>Q.</w:t>
      </w:r>
      <w:r w:rsidR="000814A5">
        <w:tab/>
      </w:r>
      <w:r w:rsidR="000814A5">
        <w:tab/>
      </w:r>
      <w:r w:rsidR="000814A5">
        <w:tab/>
      </w:r>
      <w:r w:rsidR="000814A5">
        <w:tab/>
      </w:r>
      <w:r w:rsidR="000814A5">
        <w:tab/>
      </w:r>
      <w:r w:rsidR="000814A5">
        <w:tab/>
      </w:r>
      <w:r w:rsidR="00397E05">
        <w:tab/>
      </w:r>
      <w:r w:rsidR="000814A5">
        <w:t>(4)</w:t>
      </w:r>
    </w:p>
    <w:p w:rsidR="00AC578C" w:rsidRDefault="00AC578C">
      <w:r>
        <w:br w:type="page"/>
      </w:r>
    </w:p>
    <w:p w:rsidR="00AC578C" w:rsidRDefault="00AC578C" w:rsidP="00AC578C">
      <w:pPr>
        <w:rPr>
          <w:b/>
        </w:rPr>
      </w:pPr>
      <w:r>
        <w:rPr>
          <w:b/>
        </w:rPr>
        <w:lastRenderedPageBreak/>
        <w:t>Question 4</w:t>
      </w:r>
      <w:r w:rsidR="002B1204">
        <w:rPr>
          <w:b/>
        </w:rPr>
        <w:tab/>
      </w:r>
      <w:r w:rsidR="002B1204">
        <w:rPr>
          <w:b/>
        </w:rPr>
        <w:tab/>
      </w:r>
      <w:r w:rsidR="002B1204">
        <w:rPr>
          <w:b/>
        </w:rPr>
        <w:tab/>
      </w:r>
      <w:r w:rsidR="002B1204">
        <w:rPr>
          <w:b/>
        </w:rPr>
        <w:tab/>
      </w:r>
      <w:r w:rsidR="002B1204">
        <w:rPr>
          <w:b/>
        </w:rPr>
        <w:tab/>
      </w:r>
      <w:r w:rsidR="002B1204">
        <w:rPr>
          <w:b/>
        </w:rPr>
        <w:tab/>
      </w:r>
      <w:r w:rsidR="002B1204">
        <w:rPr>
          <w:b/>
        </w:rPr>
        <w:tab/>
      </w:r>
      <w:r w:rsidR="002B1204">
        <w:rPr>
          <w:b/>
        </w:rPr>
        <w:tab/>
      </w:r>
      <w:r w:rsidR="002B1204">
        <w:rPr>
          <w:b/>
        </w:rPr>
        <w:tab/>
      </w:r>
      <w:r w:rsidR="00397E05">
        <w:rPr>
          <w:b/>
        </w:rPr>
        <w:tab/>
      </w:r>
      <w:r w:rsidR="002B1204">
        <w:rPr>
          <w:b/>
        </w:rPr>
        <w:t>(6 marks)</w:t>
      </w:r>
    </w:p>
    <w:p w:rsidR="009B3DA2" w:rsidRDefault="00AC578C" w:rsidP="00AC578C">
      <w:r>
        <w:t xml:space="preserve">If </w:t>
      </w:r>
      <w:r w:rsidR="00FB7F3F" w:rsidRPr="00B42225">
        <w:rPr>
          <w:position w:val="-10"/>
        </w:rPr>
        <w:object w:dxaOrig="2360" w:dyaOrig="360">
          <v:shape id="_x0000_i1038" type="#_x0000_t75" style="width:117.75pt;height:18pt" o:ole="">
            <v:imagedata r:id="rId39" o:title=""/>
          </v:shape>
          <o:OLEObject Type="Embed" ProgID="Equation.DSMT4" ShapeID="_x0000_i1038" DrawAspect="Content" ObjectID="_1396371772" r:id="rId40"/>
        </w:object>
      </w:r>
      <w:r w:rsidR="00FB7F3F">
        <w:t xml:space="preserve">and </w:t>
      </w:r>
      <w:r w:rsidR="002B1204" w:rsidRPr="00A32C6E">
        <w:rPr>
          <w:position w:val="-10"/>
        </w:rPr>
        <w:object w:dxaOrig="2140" w:dyaOrig="380">
          <v:shape id="_x0000_i1039" type="#_x0000_t75" style="width:107pt;height:19pt" o:ole="">
            <v:imagedata r:id="rId41" o:title=""/>
          </v:shape>
          <o:OLEObject Type="Embed" ProgID="Equation.DSMT4" ShapeID="_x0000_i1039" DrawAspect="Content" ObjectID="_1396371773" r:id="rId42"/>
        </w:object>
      </w:r>
    </w:p>
    <w:p w:rsidR="009B3DA2" w:rsidRDefault="002B1204" w:rsidP="002B1204">
      <w:r>
        <w:t>(i)</w:t>
      </w:r>
      <w:r>
        <w:tab/>
      </w:r>
      <w:r w:rsidR="009B3DA2">
        <w:t xml:space="preserve">Find </w:t>
      </w:r>
      <w:r w:rsidR="009B3DA2" w:rsidRPr="002B1204">
        <w:rPr>
          <w:i/>
        </w:rPr>
        <w:t>f</w:t>
      </w:r>
      <w:r w:rsidR="009B3DA2">
        <w:t>(-2).</w:t>
      </w:r>
      <w:r w:rsidR="009B3DA2">
        <w:tab/>
      </w:r>
      <w:r w:rsidR="009B3DA2">
        <w:tab/>
      </w:r>
      <w:r w:rsidR="009B3DA2">
        <w:tab/>
      </w:r>
      <w:r w:rsidR="009B3DA2">
        <w:tab/>
      </w:r>
      <w:r w:rsidR="009B3DA2">
        <w:tab/>
      </w:r>
      <w:r w:rsidR="009B3DA2">
        <w:tab/>
      </w:r>
      <w:r w:rsidR="009B3DA2">
        <w:tab/>
      </w:r>
      <w:r w:rsidR="009B3DA2">
        <w:tab/>
      </w:r>
      <w:r w:rsidR="00397E05">
        <w:tab/>
      </w:r>
      <w:r w:rsidR="009B3DA2">
        <w:t>(1)</w:t>
      </w:r>
    </w:p>
    <w:p w:rsidR="002B1204" w:rsidRDefault="002B1204" w:rsidP="002B1204"/>
    <w:p w:rsidR="002B1204" w:rsidRDefault="002B1204" w:rsidP="002B1204"/>
    <w:p w:rsidR="002B1204" w:rsidRDefault="002B1204" w:rsidP="002B1204"/>
    <w:p w:rsidR="002B1204" w:rsidRDefault="002B1204" w:rsidP="002B1204"/>
    <w:p w:rsidR="00AC578C" w:rsidRDefault="002B1204" w:rsidP="002B1204">
      <w:r>
        <w:t>(ii)</w:t>
      </w:r>
      <w:r>
        <w:tab/>
      </w:r>
      <w:r w:rsidR="00906A57">
        <w:t>Determine and simplify</w:t>
      </w:r>
      <w:r w:rsidR="009B3DA2" w:rsidRPr="00B42225">
        <w:rPr>
          <w:position w:val="-14"/>
        </w:rPr>
        <w:object w:dxaOrig="859" w:dyaOrig="400">
          <v:shape id="_x0000_i1040" type="#_x0000_t75" style="width:42.75pt;height:20.25pt" o:ole="">
            <v:imagedata r:id="rId43" o:title=""/>
          </v:shape>
          <o:OLEObject Type="Embed" ProgID="Equation.DSMT4" ShapeID="_x0000_i1040" DrawAspect="Content" ObjectID="_1396371774" r:id="rId44"/>
        </w:object>
      </w:r>
      <w:r w:rsidR="009B3DA2">
        <w:t>.</w:t>
      </w:r>
      <w:r w:rsidR="009B3DA2">
        <w:tab/>
      </w:r>
      <w:r w:rsidR="009B3DA2">
        <w:tab/>
      </w:r>
      <w:r w:rsidR="009B3DA2">
        <w:tab/>
      </w:r>
      <w:r w:rsidR="009B3DA2">
        <w:tab/>
      </w:r>
      <w:r w:rsidR="009B3DA2">
        <w:tab/>
      </w:r>
      <w:r w:rsidR="00397E05">
        <w:tab/>
      </w:r>
      <w:r w:rsidR="009B3DA2">
        <w:t>(3)</w:t>
      </w:r>
      <w:r w:rsidR="00AC578C">
        <w:t xml:space="preserve"> </w:t>
      </w:r>
    </w:p>
    <w:p w:rsidR="002B1204" w:rsidRDefault="002B1204" w:rsidP="002B1204"/>
    <w:p w:rsidR="002B1204" w:rsidRDefault="002B1204" w:rsidP="002B1204"/>
    <w:p w:rsidR="002B1204" w:rsidRDefault="002B1204" w:rsidP="002B1204"/>
    <w:p w:rsidR="002B1204" w:rsidRDefault="002B1204" w:rsidP="002B1204"/>
    <w:p w:rsidR="002B1204" w:rsidRDefault="002B1204" w:rsidP="002B1204"/>
    <w:p w:rsidR="002B1204" w:rsidRDefault="002B1204" w:rsidP="002B1204"/>
    <w:p w:rsidR="002B1204" w:rsidRDefault="002B1204" w:rsidP="002B1204"/>
    <w:p w:rsidR="002B1204" w:rsidRPr="002B1204" w:rsidRDefault="002B1204" w:rsidP="002B1204">
      <w:pPr>
        <w:rPr>
          <w:i/>
        </w:rPr>
      </w:pPr>
    </w:p>
    <w:p w:rsidR="009B3DA2" w:rsidRPr="002B1204" w:rsidRDefault="002B1204" w:rsidP="002B1204">
      <w:pPr>
        <w:rPr>
          <w:i/>
        </w:rPr>
      </w:pPr>
      <w:r>
        <w:t>(iii)</w:t>
      </w:r>
      <w:r>
        <w:tab/>
      </w:r>
      <w:r w:rsidR="009B3DA2">
        <w:t>State the natural do</w:t>
      </w:r>
      <w:r w:rsidR="00906A57">
        <w:t>main and corresponding range of</w:t>
      </w:r>
      <w:r w:rsidR="009B3DA2" w:rsidRPr="00B42225">
        <w:rPr>
          <w:position w:val="-14"/>
        </w:rPr>
        <w:object w:dxaOrig="859" w:dyaOrig="400">
          <v:shape id="_x0000_i1041" type="#_x0000_t75" style="width:42.75pt;height:20.25pt" o:ole="">
            <v:imagedata r:id="rId45" o:title=""/>
          </v:shape>
          <o:OLEObject Type="Embed" ProgID="Equation.DSMT4" ShapeID="_x0000_i1041" DrawAspect="Content" ObjectID="_1396371775" r:id="rId46"/>
        </w:object>
      </w:r>
      <w:r w:rsidR="009B3DA2">
        <w:t>.</w:t>
      </w:r>
      <w:r>
        <w:tab/>
      </w:r>
      <w:r w:rsidR="009B3DA2">
        <w:tab/>
      </w:r>
      <w:r w:rsidR="00397E05">
        <w:tab/>
      </w:r>
      <w:r w:rsidR="009B3DA2">
        <w:t>(2)</w:t>
      </w:r>
    </w:p>
    <w:p w:rsidR="009B3DA2" w:rsidRDefault="009B3DA2">
      <w:pPr>
        <w:rPr>
          <w:i/>
        </w:rPr>
      </w:pPr>
      <w:r>
        <w:rPr>
          <w:i/>
        </w:rPr>
        <w:br w:type="page"/>
      </w:r>
    </w:p>
    <w:p w:rsidR="009B3DA2" w:rsidRDefault="009B3DA2" w:rsidP="009B3DA2">
      <w:pPr>
        <w:rPr>
          <w:b/>
        </w:rPr>
      </w:pPr>
      <w:r w:rsidRPr="009B3DA2">
        <w:rPr>
          <w:b/>
        </w:rPr>
        <w:lastRenderedPageBreak/>
        <w:t>Question 5</w:t>
      </w:r>
      <w:r w:rsidR="005B085A">
        <w:rPr>
          <w:b/>
        </w:rPr>
        <w:tab/>
      </w:r>
      <w:r w:rsidR="005B085A">
        <w:rPr>
          <w:b/>
        </w:rPr>
        <w:tab/>
      </w:r>
      <w:r w:rsidR="005B085A">
        <w:rPr>
          <w:b/>
        </w:rPr>
        <w:tab/>
      </w:r>
      <w:r w:rsidR="005B085A">
        <w:rPr>
          <w:b/>
        </w:rPr>
        <w:tab/>
      </w:r>
      <w:r w:rsidR="005B085A">
        <w:rPr>
          <w:b/>
        </w:rPr>
        <w:tab/>
      </w:r>
      <w:r w:rsidR="005B085A">
        <w:rPr>
          <w:b/>
        </w:rPr>
        <w:tab/>
      </w:r>
      <w:r w:rsidR="005B085A">
        <w:rPr>
          <w:b/>
        </w:rPr>
        <w:tab/>
      </w:r>
      <w:r w:rsidR="005B085A">
        <w:rPr>
          <w:b/>
        </w:rPr>
        <w:tab/>
      </w:r>
      <w:r w:rsidR="005B085A">
        <w:rPr>
          <w:b/>
        </w:rPr>
        <w:tab/>
      </w:r>
      <w:r w:rsidR="00397E05">
        <w:rPr>
          <w:b/>
        </w:rPr>
        <w:tab/>
      </w:r>
      <w:r w:rsidR="005B085A">
        <w:rPr>
          <w:b/>
        </w:rPr>
        <w:t>(6 marks)</w:t>
      </w:r>
    </w:p>
    <w:p w:rsidR="009B3DA2" w:rsidRDefault="009B3DA2" w:rsidP="009B3DA2">
      <w:r>
        <w:t xml:space="preserve">In the diagram below, LMNP is a square whose diagonals are each 2cm long. </w:t>
      </w:r>
      <w:r w:rsidR="005B085A">
        <w:t xml:space="preserve"> </w:t>
      </w:r>
      <w:r>
        <w:t>MP and LP are diameters of the bigger and smaller circles respectively. Find the perimeter of the shaded region, expressing your answer in surd form.</w:t>
      </w:r>
      <w:r>
        <w:tab/>
      </w:r>
      <w:r>
        <w:tab/>
      </w:r>
      <w:r>
        <w:tab/>
      </w:r>
      <w:r>
        <w:tab/>
      </w:r>
      <w:r>
        <w:tab/>
      </w:r>
    </w:p>
    <w:p w:rsidR="009B3DA2" w:rsidRDefault="005B085A">
      <w:r>
        <w:rPr>
          <w:noProof/>
          <w:lang w:val="en-US"/>
        </w:rPr>
        <mc:AlternateContent>
          <mc:Choice Requires="wps">
            <w:drawing>
              <wp:anchor distT="0" distB="0" distL="114300" distR="114300" simplePos="0" relativeHeight="251677696" behindDoc="0" locked="0" layoutInCell="1" allowOverlap="1" wp14:editId="36B11C9B">
                <wp:simplePos x="0" y="0"/>
                <wp:positionH relativeFrom="column">
                  <wp:posOffset>161925</wp:posOffset>
                </wp:positionH>
                <wp:positionV relativeFrom="paragraph">
                  <wp:posOffset>38100</wp:posOffset>
                </wp:positionV>
                <wp:extent cx="3717925" cy="290512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7925" cy="2905125"/>
                        </a:xfrm>
                        <a:prstGeom prst="rect">
                          <a:avLst/>
                        </a:prstGeom>
                        <a:noFill/>
                        <a:ln w="9525">
                          <a:noFill/>
                          <a:miter lim="800000"/>
                          <a:headEnd/>
                          <a:tailEnd/>
                        </a:ln>
                      </wps:spPr>
                      <wps:txbx>
                        <w:txbxContent>
                          <w:p w:rsidR="005B085A" w:rsidRDefault="005B085A" w:rsidP="005B085A">
                            <w:r>
                              <w:object w:dxaOrig="4317" w:dyaOrig="4437">
                                <v:shape id="_x0000_i1045" type="#_x0000_t75" style="width:215.85pt;height:221.85pt" o:ole="">
                                  <v:imagedata r:id="rId47" o:title=""/>
                                </v:shape>
                                <o:OLEObject Type="Embed" ProgID="FXDraw3.Document" ShapeID="_x0000_i1045" DrawAspect="Content" ObjectID="_1396371779" r:id="rId48"/>
                              </w:object>
                            </w:r>
                          </w:p>
                        </w:txbxContent>
                      </wps:txbx>
                      <wps:bodyPr rot="0" vert="horz" wrap="non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2.75pt;margin-top:3pt;width:292.75pt;height:228.7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" filled="f" stroked="f">
                <v:textbox>
                  <w:txbxContent>
                    <w:p w:rsidR="005B085A" w:rsidRDefault="005B085A" w:rsidP="005B085A">
                      <w:r>
                        <w:object w:dxaOrig="4317" w:dyaOrig="4437">
                          <v:shape id="_x0000_i1045" type="#_x0000_t75" style="width:215.85pt;height:221.85pt" o:ole="">
                            <v:imagedata r:id="rId49" o:title=""/>
                          </v:shape>
                          <o:OLEObject Type="Embed" ProgID="FXDraw3.Document" ShapeID="_x0000_i1045" DrawAspect="Content" ObjectID="_1394955176" r:id="rId50"/>
                        </w:object>
                      </w:r>
                    </w:p>
                  </w:txbxContent>
                </v:textbox>
              </v:shape>
            </w:pict>
          </mc:Fallback>
        </mc:AlternateContent>
      </w:r>
      <w:r w:rsidR="009B3DA2">
        <w:br w:type="page"/>
      </w:r>
    </w:p>
    <w:p w:rsidR="009B3DA2" w:rsidRDefault="009B3DA2" w:rsidP="009B3DA2">
      <w:pPr>
        <w:rPr>
          <w:b/>
        </w:rPr>
      </w:pPr>
      <w:r>
        <w:rPr>
          <w:b/>
        </w:rPr>
        <w:lastRenderedPageBreak/>
        <w:t>Question 6</w:t>
      </w:r>
      <w:r w:rsidR="00AB01CF">
        <w:rPr>
          <w:b/>
        </w:rPr>
        <w:tab/>
      </w:r>
      <w:r w:rsidR="00AB01CF">
        <w:rPr>
          <w:b/>
        </w:rPr>
        <w:tab/>
      </w:r>
      <w:r w:rsidR="00AB01CF">
        <w:rPr>
          <w:b/>
        </w:rPr>
        <w:tab/>
      </w:r>
      <w:r w:rsidR="00AB01CF">
        <w:rPr>
          <w:b/>
        </w:rPr>
        <w:tab/>
      </w:r>
      <w:r w:rsidR="00AB01CF">
        <w:rPr>
          <w:b/>
        </w:rPr>
        <w:tab/>
      </w:r>
      <w:r w:rsidR="00AB01CF">
        <w:rPr>
          <w:b/>
        </w:rPr>
        <w:tab/>
      </w:r>
      <w:r w:rsidR="00AB01CF">
        <w:rPr>
          <w:b/>
        </w:rPr>
        <w:tab/>
      </w:r>
      <w:r w:rsidR="00AB01CF">
        <w:rPr>
          <w:b/>
        </w:rPr>
        <w:tab/>
      </w:r>
      <w:r w:rsidR="00AB01CF">
        <w:rPr>
          <w:b/>
        </w:rPr>
        <w:tab/>
      </w:r>
      <w:r w:rsidR="00397E05">
        <w:rPr>
          <w:b/>
        </w:rPr>
        <w:tab/>
      </w:r>
      <w:r w:rsidR="00AB01CF">
        <w:rPr>
          <w:b/>
        </w:rPr>
        <w:t>(9 marks)</w:t>
      </w:r>
    </w:p>
    <w:p w:rsidR="009B3DA2" w:rsidRDefault="00AB01CF" w:rsidP="00AB01CF">
      <w:r>
        <w:t>(a)</w:t>
      </w:r>
      <w:r>
        <w:tab/>
      </w:r>
      <w:r w:rsidR="009B3DA2">
        <w:t>Show that</w:t>
      </w:r>
      <w:r>
        <w:t>.</w:t>
      </w:r>
      <w:r>
        <w:tab/>
      </w:r>
      <w:r>
        <w:tab/>
      </w:r>
      <w:r>
        <w:tab/>
      </w:r>
      <w:r>
        <w:tab/>
      </w:r>
      <w:r>
        <w:tab/>
      </w:r>
      <w:r>
        <w:tab/>
      </w:r>
      <w:r>
        <w:tab/>
      </w:r>
      <w:r>
        <w:tab/>
      </w:r>
      <w:r w:rsidR="00397E05">
        <w:tab/>
      </w:r>
      <w:r w:rsidR="00625463">
        <w:t>(3)</w:t>
      </w:r>
    </w:p>
    <w:p w:rsidR="00625463" w:rsidRDefault="00AB01CF" w:rsidP="00625463">
      <w:r>
        <w:tab/>
      </w:r>
      <w:r>
        <w:tab/>
      </w:r>
      <w:r w:rsidRPr="00B42225">
        <w:object w:dxaOrig="2400" w:dyaOrig="1240">
          <v:shape id="_x0000_i1042" type="#_x0000_t75" style="width:120pt;height:62.25pt" o:ole="">
            <v:imagedata r:id="rId51" o:title=""/>
          </v:shape>
          <o:OLEObject Type="Embed" ProgID="Equation.DSMT4" ShapeID="_x0000_i1042" DrawAspect="Content" ObjectID="_1396371776" r:id="rId52"/>
        </w:object>
      </w:r>
    </w:p>
    <w:p w:rsidR="00AB01CF" w:rsidRDefault="00AB01CF" w:rsidP="00625463"/>
    <w:p w:rsidR="00AB01CF" w:rsidRDefault="00AB01CF" w:rsidP="00625463"/>
    <w:p w:rsidR="00AB01CF" w:rsidRDefault="00AB01CF" w:rsidP="00625463"/>
    <w:p w:rsidR="00AB01CF" w:rsidRDefault="00AB01CF" w:rsidP="00625463"/>
    <w:p w:rsidR="00AB01CF" w:rsidRDefault="00AB01CF" w:rsidP="00625463"/>
    <w:p w:rsidR="00AB01CF" w:rsidRDefault="00AB01CF" w:rsidP="00625463"/>
    <w:p w:rsidR="00AB01CF" w:rsidRDefault="00AB01CF" w:rsidP="00625463"/>
    <w:p w:rsidR="00625463" w:rsidRDefault="00AB01CF" w:rsidP="00AB01CF">
      <w:r>
        <w:t>(b)</w:t>
      </w:r>
      <w:r>
        <w:tab/>
      </w:r>
      <w:r w:rsidR="00625463">
        <w:t xml:space="preserve">Solve for </w:t>
      </w:r>
      <w:r w:rsidR="00625463" w:rsidRPr="00AB01CF">
        <w:rPr>
          <w:i/>
        </w:rPr>
        <w:t>x.</w:t>
      </w:r>
      <w:r w:rsidR="00625463" w:rsidRPr="00AB01CF">
        <w:rPr>
          <w:i/>
        </w:rPr>
        <w:tab/>
      </w:r>
      <w:r w:rsidR="00625463" w:rsidRPr="00AB01CF">
        <w:rPr>
          <w:i/>
        </w:rPr>
        <w:tab/>
      </w:r>
      <w:r w:rsidR="00625463" w:rsidRPr="00AB01CF">
        <w:rPr>
          <w:i/>
        </w:rPr>
        <w:tab/>
      </w:r>
      <w:r w:rsidR="00625463" w:rsidRPr="00AB01CF">
        <w:rPr>
          <w:i/>
        </w:rPr>
        <w:tab/>
      </w:r>
      <w:r w:rsidR="00625463" w:rsidRPr="00AB01CF">
        <w:rPr>
          <w:i/>
        </w:rPr>
        <w:tab/>
      </w:r>
      <w:r w:rsidR="00625463" w:rsidRPr="00AB01CF">
        <w:rPr>
          <w:i/>
        </w:rPr>
        <w:tab/>
      </w:r>
      <w:r w:rsidR="00625463" w:rsidRPr="00AB01CF">
        <w:rPr>
          <w:i/>
        </w:rPr>
        <w:tab/>
      </w:r>
      <w:r w:rsidR="00625463" w:rsidRPr="00AB01CF">
        <w:rPr>
          <w:i/>
        </w:rPr>
        <w:tab/>
      </w:r>
      <w:r w:rsidR="00397E05">
        <w:rPr>
          <w:i/>
        </w:rPr>
        <w:tab/>
      </w:r>
      <w:r w:rsidR="00625463">
        <w:t>(3)</w:t>
      </w:r>
    </w:p>
    <w:p w:rsidR="00625463" w:rsidRDefault="00AB01CF" w:rsidP="00AB01CF">
      <w:pPr>
        <w:pStyle w:val="ListParagraph"/>
        <w:ind w:firstLine="720"/>
      </w:pPr>
      <w:r w:rsidRPr="00A32C6E">
        <w:rPr>
          <w:position w:val="-24"/>
        </w:rPr>
        <w:object w:dxaOrig="2240" w:dyaOrig="620">
          <v:shape id="_x0000_i1043" type="#_x0000_t75" style="width:112pt;height:31pt" o:ole="">
            <v:imagedata r:id="rId53" o:title=""/>
          </v:shape>
          <o:OLEObject Type="Embed" ProgID="Equation.DSMT4" ShapeID="_x0000_i1043" DrawAspect="Content" ObjectID="_1396371777" r:id="rId54"/>
        </w:object>
      </w:r>
    </w:p>
    <w:p w:rsidR="00AB01CF" w:rsidRDefault="00AB01CF" w:rsidP="00625463">
      <w:pPr>
        <w:pStyle w:val="ListParagraph"/>
      </w:pPr>
    </w:p>
    <w:p w:rsidR="00AB01CF" w:rsidRDefault="00AB01CF" w:rsidP="00625463">
      <w:pPr>
        <w:pStyle w:val="ListParagraph"/>
      </w:pPr>
    </w:p>
    <w:p w:rsidR="00625463" w:rsidRDefault="00625463" w:rsidP="00625463"/>
    <w:p w:rsidR="00AB01CF" w:rsidRDefault="00AB01CF" w:rsidP="00625463"/>
    <w:p w:rsidR="00AB01CF" w:rsidRDefault="00AB01CF" w:rsidP="00625463"/>
    <w:p w:rsidR="00625463" w:rsidRDefault="00625463" w:rsidP="00625463"/>
    <w:p w:rsidR="00AB01CF" w:rsidRDefault="00AB01CF" w:rsidP="00AB01CF">
      <w:r>
        <w:t>(c)</w:t>
      </w:r>
      <w:r>
        <w:tab/>
      </w:r>
      <w:r w:rsidR="00625463">
        <w:t xml:space="preserve">If </w:t>
      </w:r>
      <w:r>
        <w:t xml:space="preserve"> </w:t>
      </w:r>
      <w:r w:rsidR="00625463">
        <w:t>2</w:t>
      </w:r>
      <w:r w:rsidR="00625463" w:rsidRPr="00AB01CF">
        <w:rPr>
          <w:vertAlign w:val="superscript"/>
        </w:rPr>
        <w:t>5.322</w:t>
      </w:r>
      <w:r w:rsidR="00625463">
        <w:t>=40</w:t>
      </w:r>
      <w:r>
        <w:t xml:space="preserve"> </w:t>
      </w:r>
      <w:r w:rsidR="00625463">
        <w:t xml:space="preserve"> determine log</w:t>
      </w:r>
      <w:r w:rsidR="00625463" w:rsidRPr="00AB01CF">
        <w:rPr>
          <w:vertAlign w:val="subscript"/>
        </w:rPr>
        <w:t>2</w:t>
      </w:r>
      <w:r w:rsidR="00625463">
        <w:t xml:space="preserve">80. </w:t>
      </w:r>
      <w:r>
        <w:tab/>
      </w:r>
      <w:r>
        <w:tab/>
      </w:r>
      <w:r>
        <w:tab/>
      </w:r>
      <w:r>
        <w:tab/>
      </w:r>
      <w:r>
        <w:tab/>
      </w:r>
      <w:r w:rsidR="00397E05">
        <w:tab/>
      </w:r>
      <w:r>
        <w:tab/>
        <w:t>(3)</w:t>
      </w:r>
    </w:p>
    <w:p w:rsidR="00625463" w:rsidRPr="009B3DA2" w:rsidRDefault="00625463" w:rsidP="00AB01CF">
      <w:pPr>
        <w:ind w:firstLine="720"/>
      </w:pPr>
      <w:r>
        <w:t xml:space="preserve">Show all calculations. (Hint: Let </w:t>
      </w:r>
      <w:r w:rsidRPr="00AB01CF">
        <w:rPr>
          <w:i/>
        </w:rPr>
        <w:t>x</w:t>
      </w:r>
      <w:r>
        <w:t>=log</w:t>
      </w:r>
      <w:r w:rsidRPr="00AB01CF">
        <w:rPr>
          <w:vertAlign w:val="subscript"/>
        </w:rPr>
        <w:t>2</w:t>
      </w:r>
      <w:r>
        <w:t>80)</w:t>
      </w:r>
      <w:r>
        <w:tab/>
      </w:r>
    </w:p>
    <w:sectPr w:rsidR="00625463" w:rsidRPr="009B3DA2">
      <w:headerReference w:type="default" r:id="rId55"/>
      <w:footerReference w:type="default" r:id="rId5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301" w:rsidRDefault="007A1301" w:rsidP="00CC2B2C">
      <w:pPr>
        <w:spacing w:after="0" w:line="240" w:lineRule="auto"/>
      </w:pPr>
      <w:r>
        <w:separator/>
      </w:r>
    </w:p>
  </w:endnote>
  <w:endnote w:type="continuationSeparator" w:id="0">
    <w:p w:rsidR="007A1301" w:rsidRDefault="007A1301" w:rsidP="00CC2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B2C" w:rsidRDefault="00CC2B2C">
    <w:pPr>
      <w:pStyle w:val="Footer"/>
    </w:pPr>
    <w:r>
      <w:t>© REAP</w:t>
    </w:r>
    <w:r>
      <w:tab/>
    </w:r>
    <w:r>
      <w:fldChar w:fldCharType="begin"/>
    </w:r>
    <w:r>
      <w:instrText xml:space="preserve"> PAGE   \* MERGEFORMAT </w:instrText>
    </w:r>
    <w:r>
      <w:fldChar w:fldCharType="separate"/>
    </w:r>
    <w:r w:rsidR="0063268A">
      <w:rPr>
        <w:noProof/>
      </w:rPr>
      <w:t>1</w:t>
    </w:r>
    <w:r>
      <w:rPr>
        <w:noProof/>
      </w:rPr>
      <w:fldChar w:fldCharType="end"/>
    </w:r>
  </w:p>
  <w:p w:rsidR="00CC2B2C" w:rsidRDefault="00CC2B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301" w:rsidRDefault="007A1301" w:rsidP="00CC2B2C">
      <w:pPr>
        <w:spacing w:after="0" w:line="240" w:lineRule="auto"/>
      </w:pPr>
      <w:r>
        <w:separator/>
      </w:r>
    </w:p>
  </w:footnote>
  <w:footnote w:type="continuationSeparator" w:id="0">
    <w:p w:rsidR="007A1301" w:rsidRDefault="007A1301" w:rsidP="00CC2B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B2C" w:rsidRDefault="00CC2B2C">
    <w:pPr>
      <w:pStyle w:val="Header"/>
    </w:pPr>
    <w:r>
      <w:t>CALCULATOR-FREE</w:t>
    </w:r>
    <w:r>
      <w:tab/>
      <w:t xml:space="preserve">                     </w:t>
    </w:r>
    <w:r>
      <w:tab/>
      <w:t xml:space="preserve"> MATHEMATICS </w:t>
    </w:r>
    <w:r w:rsidR="00A2597F">
      <w:t>: SPECIALIST 3</w:t>
    </w:r>
    <w:r>
      <w:t>A</w:t>
    </w:r>
  </w:p>
  <w:p w:rsidR="00CC2B2C" w:rsidRDefault="00CC2B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E582F"/>
    <w:multiLevelType w:val="hybridMultilevel"/>
    <w:tmpl w:val="D3FE38F2"/>
    <w:lvl w:ilvl="0" w:tplc="D3305FB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34D7646D"/>
    <w:multiLevelType w:val="hybridMultilevel"/>
    <w:tmpl w:val="2A20881A"/>
    <w:lvl w:ilvl="0" w:tplc="E36EB4C2">
      <w:start w:val="1"/>
      <w:numFmt w:val="lowerRoman"/>
      <w:lvlText w:val="(%1)"/>
      <w:lvlJc w:val="left"/>
      <w:pPr>
        <w:ind w:left="1080" w:hanging="72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34EB60A5"/>
    <w:multiLevelType w:val="hybridMultilevel"/>
    <w:tmpl w:val="400A2C42"/>
    <w:lvl w:ilvl="0" w:tplc="3452B60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4586737D"/>
    <w:multiLevelType w:val="hybridMultilevel"/>
    <w:tmpl w:val="754AFD20"/>
    <w:lvl w:ilvl="0" w:tplc="A68000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46D92BFE"/>
    <w:multiLevelType w:val="hybridMultilevel"/>
    <w:tmpl w:val="10E8DB82"/>
    <w:lvl w:ilvl="0" w:tplc="50D2FEB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673D64DA"/>
    <w:multiLevelType w:val="hybridMultilevel"/>
    <w:tmpl w:val="88B4E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731B2856"/>
    <w:multiLevelType w:val="hybridMultilevel"/>
    <w:tmpl w:val="46EE9614"/>
    <w:lvl w:ilvl="0" w:tplc="7310993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77CF196E"/>
    <w:multiLevelType w:val="hybridMultilevel"/>
    <w:tmpl w:val="E9EA3700"/>
    <w:lvl w:ilvl="0" w:tplc="1CB0143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6"/>
  </w:num>
  <w:num w:numId="2">
    <w:abstractNumId w:val="3"/>
  </w:num>
  <w:num w:numId="3">
    <w:abstractNumId w:val="2"/>
  </w:num>
  <w:num w:numId="4">
    <w:abstractNumId w:val="5"/>
  </w:num>
  <w:num w:numId="5">
    <w:abstractNumId w:val="4"/>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E76"/>
    <w:rsid w:val="000237C8"/>
    <w:rsid w:val="000814A5"/>
    <w:rsid w:val="00083C53"/>
    <w:rsid w:val="001F2F80"/>
    <w:rsid w:val="001F6E9E"/>
    <w:rsid w:val="002B1204"/>
    <w:rsid w:val="00302118"/>
    <w:rsid w:val="0032033D"/>
    <w:rsid w:val="00337C46"/>
    <w:rsid w:val="00352557"/>
    <w:rsid w:val="00397E05"/>
    <w:rsid w:val="003C2BBD"/>
    <w:rsid w:val="003D6BB4"/>
    <w:rsid w:val="004372C7"/>
    <w:rsid w:val="00482A30"/>
    <w:rsid w:val="004B46BA"/>
    <w:rsid w:val="004F769F"/>
    <w:rsid w:val="005B085A"/>
    <w:rsid w:val="00625463"/>
    <w:rsid w:val="00631385"/>
    <w:rsid w:val="0063268A"/>
    <w:rsid w:val="00686C35"/>
    <w:rsid w:val="00714C27"/>
    <w:rsid w:val="007431BE"/>
    <w:rsid w:val="007A1301"/>
    <w:rsid w:val="007B42E0"/>
    <w:rsid w:val="007C1E91"/>
    <w:rsid w:val="007D7E76"/>
    <w:rsid w:val="007F5C70"/>
    <w:rsid w:val="00862EF4"/>
    <w:rsid w:val="00906A57"/>
    <w:rsid w:val="00930A92"/>
    <w:rsid w:val="00934840"/>
    <w:rsid w:val="00940328"/>
    <w:rsid w:val="009B3DA2"/>
    <w:rsid w:val="009E524A"/>
    <w:rsid w:val="009F6040"/>
    <w:rsid w:val="00A2597F"/>
    <w:rsid w:val="00AB01CF"/>
    <w:rsid w:val="00AC578C"/>
    <w:rsid w:val="00B34247"/>
    <w:rsid w:val="00B84429"/>
    <w:rsid w:val="00B86559"/>
    <w:rsid w:val="00CC2B2C"/>
    <w:rsid w:val="00CE7493"/>
    <w:rsid w:val="00D16B7D"/>
    <w:rsid w:val="00D9484B"/>
    <w:rsid w:val="00DC2060"/>
    <w:rsid w:val="00E06728"/>
    <w:rsid w:val="00E9118C"/>
    <w:rsid w:val="00F278D9"/>
    <w:rsid w:val="00FB7F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7E76"/>
    <w:pPr>
      <w:spacing w:after="0" w:line="240" w:lineRule="auto"/>
    </w:pPr>
  </w:style>
  <w:style w:type="paragraph" w:styleId="Header">
    <w:name w:val="header"/>
    <w:basedOn w:val="Normal"/>
    <w:link w:val="HeaderChar"/>
    <w:uiPriority w:val="99"/>
    <w:unhideWhenUsed/>
    <w:rsid w:val="00CC2B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2B2C"/>
  </w:style>
  <w:style w:type="paragraph" w:styleId="Footer">
    <w:name w:val="footer"/>
    <w:basedOn w:val="Normal"/>
    <w:link w:val="FooterChar"/>
    <w:uiPriority w:val="99"/>
    <w:unhideWhenUsed/>
    <w:rsid w:val="00CC2B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2B2C"/>
  </w:style>
  <w:style w:type="paragraph" w:styleId="BalloonText">
    <w:name w:val="Balloon Text"/>
    <w:basedOn w:val="Normal"/>
    <w:link w:val="BalloonTextChar"/>
    <w:uiPriority w:val="99"/>
    <w:semiHidden/>
    <w:unhideWhenUsed/>
    <w:rsid w:val="00CC2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2B2C"/>
    <w:rPr>
      <w:rFonts w:ascii="Tahoma" w:hAnsi="Tahoma" w:cs="Tahoma"/>
      <w:sz w:val="16"/>
      <w:szCs w:val="16"/>
    </w:rPr>
  </w:style>
  <w:style w:type="table" w:styleId="TableGrid">
    <w:name w:val="Table Grid"/>
    <w:basedOn w:val="TableNormal"/>
    <w:uiPriority w:val="59"/>
    <w:rsid w:val="00CC2B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021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7E76"/>
    <w:pPr>
      <w:spacing w:after="0" w:line="240" w:lineRule="auto"/>
    </w:pPr>
  </w:style>
  <w:style w:type="paragraph" w:styleId="Header">
    <w:name w:val="header"/>
    <w:basedOn w:val="Normal"/>
    <w:link w:val="HeaderChar"/>
    <w:uiPriority w:val="99"/>
    <w:unhideWhenUsed/>
    <w:rsid w:val="00CC2B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2B2C"/>
  </w:style>
  <w:style w:type="paragraph" w:styleId="Footer">
    <w:name w:val="footer"/>
    <w:basedOn w:val="Normal"/>
    <w:link w:val="FooterChar"/>
    <w:uiPriority w:val="99"/>
    <w:unhideWhenUsed/>
    <w:rsid w:val="00CC2B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2B2C"/>
  </w:style>
  <w:style w:type="paragraph" w:styleId="BalloonText">
    <w:name w:val="Balloon Text"/>
    <w:basedOn w:val="Normal"/>
    <w:link w:val="BalloonTextChar"/>
    <w:uiPriority w:val="99"/>
    <w:semiHidden/>
    <w:unhideWhenUsed/>
    <w:rsid w:val="00CC2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2B2C"/>
    <w:rPr>
      <w:rFonts w:ascii="Tahoma" w:hAnsi="Tahoma" w:cs="Tahoma"/>
      <w:sz w:val="16"/>
      <w:szCs w:val="16"/>
    </w:rPr>
  </w:style>
  <w:style w:type="table" w:styleId="TableGrid">
    <w:name w:val="Table Grid"/>
    <w:basedOn w:val="TableNormal"/>
    <w:uiPriority w:val="59"/>
    <w:rsid w:val="00CC2B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021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wmf"/><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0.wmf"/><Relationship Id="rId50" Type="http://schemas.openxmlformats.org/officeDocument/2006/relationships/oleObject" Target="embeddings/oleObject21.bin"/><Relationship Id="rId55"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5.bin"/><Relationship Id="rId46" Type="http://schemas.openxmlformats.org/officeDocument/2006/relationships/oleObject" Target="embeddings/oleObject19.bin"/><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2.wmf"/><Relationship Id="rId41" Type="http://schemas.openxmlformats.org/officeDocument/2006/relationships/image" Target="media/image17.wmf"/><Relationship Id="rId54" Type="http://schemas.openxmlformats.org/officeDocument/2006/relationships/oleObject" Target="embeddings/oleObject23.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0.wmf"/><Relationship Id="rId40" Type="http://schemas.openxmlformats.org/officeDocument/2006/relationships/oleObject" Target="embeddings/oleObject16.bin"/><Relationship Id="rId45" Type="http://schemas.openxmlformats.org/officeDocument/2006/relationships/image" Target="media/image19.wmf"/><Relationship Id="rId53" Type="http://schemas.openxmlformats.org/officeDocument/2006/relationships/image" Target="media/image22.wmf"/><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00.wmf"/><Relationship Id="rId57"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8.bin"/><Relationship Id="rId52" Type="http://schemas.openxmlformats.org/officeDocument/2006/relationships/oleObject" Target="embeddings/oleObject22.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image" Target="media/image15.wmf"/><Relationship Id="rId43" Type="http://schemas.openxmlformats.org/officeDocument/2006/relationships/image" Target="media/image18.wmf"/><Relationship Id="rId48" Type="http://schemas.openxmlformats.org/officeDocument/2006/relationships/oleObject" Target="embeddings/oleObject20.bin"/><Relationship Id="rId56"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image" Target="media/image21.wmf"/><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768</Words>
  <Characters>4379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Shaw</dc:creator>
  <cp:lastModifiedBy>Amy Shaw</cp:lastModifiedBy>
  <cp:revision>2</cp:revision>
  <dcterms:created xsi:type="dcterms:W3CDTF">2012-04-19T12:16:00Z</dcterms:created>
  <dcterms:modified xsi:type="dcterms:W3CDTF">2012-04-19T12:16:00Z</dcterms:modified>
</cp:coreProperties>
</file>