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659EE" w:rsidRDefault="003659EE" w:rsidP="003659EE">
      <w:pPr>
        <w:jc w:val="center"/>
      </w:pPr>
      <w:r>
        <w:t xml:space="preserve"> </w:t>
      </w:r>
      <w:bookmarkStart w:id="0" w:name="bmLogo"/>
      <w:bookmarkEnd w:id="0"/>
      <w:r>
        <w:t xml:space="preserve"> </w:t>
      </w:r>
    </w:p>
    <w:p w:rsidR="003659EE" w:rsidRPr="00CE407F" w:rsidRDefault="003659EE" w:rsidP="003659EE">
      <w:pPr>
        <w:jc w:val="center"/>
      </w:pPr>
      <w:bookmarkStart w:id="1" w:name="bmSch"/>
      <w:bookmarkStart w:id="2" w:name="_GoBack"/>
      <w:bookmarkEnd w:id="1"/>
      <w:bookmarkEnd w:id="2"/>
    </w:p>
    <w:p w:rsidR="003659EE" w:rsidRDefault="007B6471" w:rsidP="003659EE">
      <w:pPr>
        <w:pStyle w:val="Heading3"/>
      </w:pPr>
      <w:bookmarkStart w:id="3" w:name="RightTitle"/>
      <w:bookmarkEnd w:id="3"/>
      <w:r>
        <w:t>Semester One Examination, 2016</w:t>
      </w:r>
    </w:p>
    <w:p w:rsidR="003659EE" w:rsidRPr="00273806" w:rsidRDefault="003659EE" w:rsidP="003659EE"/>
    <w:p w:rsidR="003659EE" w:rsidRPr="0032717C" w:rsidRDefault="003659EE" w:rsidP="003659EE">
      <w:pPr>
        <w:pStyle w:val="Heading3"/>
      </w:pPr>
      <w:r>
        <w:t>Question/Answer B</w:t>
      </w:r>
      <w:r w:rsidRPr="0032717C">
        <w:t>ooklet</w:t>
      </w:r>
    </w:p>
    <w:p w:rsidR="003659EE" w:rsidRDefault="00DD2D7D" w:rsidP="003659EE">
      <w:pPr>
        <w:pStyle w:val="Heading1"/>
      </w:pPr>
      <w:r w:rsidRPr="007936BA">
        <w:rPr>
          <w:rFonts w:cs="Arial"/>
          <w:noProof/>
          <w:szCs w:val="22"/>
          <w:lang w:eastAsia="en-AU"/>
        </w:rPr>
        <mc:AlternateContent>
          <mc:Choice Requires="wps">
            <w:drawing>
              <wp:anchor distT="0" distB="0" distL="114300" distR="114300" simplePos="0" relativeHeight="251659264" behindDoc="0" locked="0" layoutInCell="1" allowOverlap="1" wp14:anchorId="72389DFD" wp14:editId="0111FAAF">
                <wp:simplePos x="0" y="0"/>
                <wp:positionH relativeFrom="column">
                  <wp:posOffset>2667000</wp:posOffset>
                </wp:positionH>
                <wp:positionV relativeFrom="paragraph">
                  <wp:posOffset>189230</wp:posOffset>
                </wp:positionV>
                <wp:extent cx="3383915" cy="1006475"/>
                <wp:effectExtent l="0" t="0" r="26035" b="22225"/>
                <wp:wrapNone/>
                <wp:docPr id="1" name="AutoShape 18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3915" cy="1006475"/>
                        </a:xfrm>
                        <a:prstGeom prst="roundRect">
                          <a:avLst>
                            <a:gd name="adj" fmla="val 16667"/>
                          </a:avLst>
                        </a:prstGeom>
                        <a:noFill/>
                        <a:ln w="1270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3659EE" w:rsidRDefault="003659EE" w:rsidP="003659EE">
                            <w:pPr>
                              <w:jc w:val="center"/>
                              <w:rPr>
                                <w:rFonts w:cs="Arial"/>
                                <w:sz w:val="20"/>
                              </w:rPr>
                            </w:pPr>
                          </w:p>
                          <w:p w:rsidR="003659EE" w:rsidRDefault="003659EE" w:rsidP="003659EE">
                            <w:pPr>
                              <w:jc w:val="center"/>
                              <w:rPr>
                                <w:rFonts w:cs="Arial"/>
                                <w:sz w:val="20"/>
                              </w:rPr>
                            </w:pPr>
                          </w:p>
                          <w:p w:rsidR="003659EE" w:rsidRPr="007B6471" w:rsidRDefault="007B6471" w:rsidP="003659EE">
                            <w:pPr>
                              <w:jc w:val="center"/>
                              <w:rPr>
                                <w:rFonts w:cs="Arial"/>
                                <w:b/>
                                <w:sz w:val="72"/>
                              </w:rPr>
                            </w:pPr>
                            <w:bookmarkStart w:id="4" w:name="bmSticker"/>
                            <w:bookmarkEnd w:id="4"/>
                            <w:r>
                              <w:rPr>
                                <w:rFonts w:cs="Arial"/>
                                <w:b/>
                                <w:sz w:val="72"/>
                              </w:rPr>
                              <w:t>SOLUTIONS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2389DFD" id="AutoShape 1855" o:spid="_x0000_s1026" style="position:absolute;margin-left:210pt;margin-top:14.9pt;width:266.45pt;height:7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" filled="f" strokeweight="1pt">
                <v:textbox>
                  <w:txbxContent>
                    <w:p w:rsidR="003659EE" w:rsidRDefault="003659EE" w:rsidP="003659EE">
                      <w:pPr>
                        <w:jc w:val="center"/>
                        <w:rPr>
                          <w:rFonts w:cs="Arial"/>
                          <w:sz w:val="20"/>
                        </w:rPr>
                      </w:pPr>
                    </w:p>
                    <w:p w:rsidR="003659EE" w:rsidRDefault="003659EE" w:rsidP="003659EE">
                      <w:pPr>
                        <w:jc w:val="center"/>
                        <w:rPr>
                          <w:rFonts w:cs="Arial"/>
                          <w:sz w:val="20"/>
                        </w:rPr>
                      </w:pPr>
                    </w:p>
                    <w:p w:rsidR="003659EE" w:rsidRPr="007B6471" w:rsidRDefault="007B6471" w:rsidP="003659EE">
                      <w:pPr>
                        <w:jc w:val="center"/>
                        <w:rPr>
                          <w:rFonts w:cs="Arial"/>
                          <w:b/>
                          <w:sz w:val="72"/>
                        </w:rPr>
                      </w:pPr>
                      <w:bookmarkStart w:id="5" w:name="bmSticker"/>
                      <w:bookmarkEnd w:id="5"/>
                      <w:r>
                        <w:rPr>
                          <w:rFonts w:cs="Arial"/>
                          <w:b/>
                          <w:sz w:val="72"/>
                        </w:rPr>
                        <w:t>SOLUTIONS</w:t>
                      </w:r>
                    </w:p>
                  </w:txbxContent>
                </v:textbox>
              </v:roundrect>
            </w:pict>
          </mc:Fallback>
        </mc:AlternateContent>
      </w:r>
      <w:r>
        <w:t>MATHEMATICS</w:t>
      </w:r>
    </w:p>
    <w:p w:rsidR="00DD2D7D" w:rsidRPr="00DD2D7D" w:rsidRDefault="007B6471" w:rsidP="00DD2D7D">
      <w:pPr>
        <w:rPr>
          <w:rFonts w:eastAsiaTheme="majorEastAsia" w:cstheme="majorBidi"/>
          <w:b/>
          <w:sz w:val="36"/>
          <w:szCs w:val="32"/>
        </w:rPr>
      </w:pPr>
      <w:bookmarkStart w:id="6" w:name="bmCourse"/>
      <w:bookmarkEnd w:id="6"/>
      <w:r>
        <w:rPr>
          <w:rFonts w:eastAsiaTheme="majorEastAsia" w:cstheme="majorBidi"/>
          <w:b/>
          <w:sz w:val="36"/>
          <w:szCs w:val="32"/>
        </w:rPr>
        <w:t>SPECIALIST</w:t>
      </w:r>
    </w:p>
    <w:p w:rsidR="00DD2D7D" w:rsidRPr="00DD2D7D" w:rsidRDefault="007B6471" w:rsidP="00DD2D7D">
      <w:pPr>
        <w:rPr>
          <w:rFonts w:eastAsiaTheme="majorEastAsia" w:cstheme="majorBidi"/>
          <w:b/>
          <w:sz w:val="36"/>
          <w:szCs w:val="32"/>
        </w:rPr>
      </w:pPr>
      <w:bookmarkStart w:id="7" w:name="bmUnit"/>
      <w:bookmarkEnd w:id="7"/>
      <w:r>
        <w:rPr>
          <w:rFonts w:eastAsiaTheme="majorEastAsia" w:cstheme="majorBidi"/>
          <w:b/>
          <w:sz w:val="36"/>
          <w:szCs w:val="32"/>
        </w:rPr>
        <w:t>UNIT 1</w:t>
      </w:r>
    </w:p>
    <w:p w:rsidR="003659EE" w:rsidRPr="0032717C" w:rsidRDefault="00355444" w:rsidP="003659EE">
      <w:pPr>
        <w:pStyle w:val="Heading2"/>
      </w:pPr>
      <w:r>
        <w:t xml:space="preserve">Section </w:t>
      </w:r>
      <w:bookmarkStart w:id="8" w:name="bmSec1"/>
      <w:bookmarkEnd w:id="8"/>
      <w:r w:rsidR="007B6471">
        <w:t>Two</w:t>
      </w:r>
      <w:r w:rsidR="003659EE">
        <w:t>:</w:t>
      </w:r>
    </w:p>
    <w:p w:rsidR="003659EE" w:rsidRPr="007936BA" w:rsidRDefault="00355444" w:rsidP="003659EE">
      <w:pPr>
        <w:pStyle w:val="Heading2"/>
      </w:pPr>
      <w:r>
        <w:t>Calculator-</w:t>
      </w:r>
      <w:bookmarkStart w:id="9" w:name="bmCal1"/>
      <w:bookmarkEnd w:id="9"/>
      <w:r w:rsidR="007B6471">
        <w:t>assumed</w:t>
      </w:r>
    </w:p>
    <w:p w:rsidR="003659EE" w:rsidRPr="0032717C" w:rsidRDefault="003659EE" w:rsidP="003659EE">
      <w:pPr>
        <w:tabs>
          <w:tab w:val="right" w:pos="9270"/>
        </w:tabs>
      </w:pPr>
    </w:p>
    <w:tbl>
      <w:tblPr>
        <w:tblW w:w="8401" w:type="dxa"/>
        <w:tblInd w:w="993" w:type="dxa"/>
        <w:tblLayout w:type="fixed"/>
        <w:tblLook w:val="0000" w:firstRow="0" w:lastRow="0" w:firstColumn="0" w:lastColumn="0" w:noHBand="0" w:noVBand="0"/>
      </w:tblPr>
      <w:tblGrid>
        <w:gridCol w:w="3793"/>
        <w:gridCol w:w="576"/>
        <w:gridCol w:w="576"/>
        <w:gridCol w:w="576"/>
        <w:gridCol w:w="576"/>
        <w:gridCol w:w="576"/>
        <w:gridCol w:w="576"/>
        <w:gridCol w:w="576"/>
        <w:gridCol w:w="576"/>
      </w:tblGrid>
      <w:tr w:rsidR="003659EE" w:rsidRPr="007936BA" w:rsidTr="003659EE">
        <w:trPr>
          <w:trHeight w:val="540"/>
        </w:trPr>
        <w:tc>
          <w:tcPr>
            <w:tcW w:w="3793" w:type="dxa"/>
            <w:tcBorders>
              <w:top w:val="nil"/>
              <w:left w:val="nil"/>
              <w:bottom w:val="nil"/>
              <w:right w:val="single" w:sz="4" w:space="0" w:color="auto"/>
            </w:tcBorders>
            <w:vAlign w:val="center"/>
          </w:tcPr>
          <w:p w:rsidR="003659EE" w:rsidRPr="007936BA" w:rsidRDefault="003659EE" w:rsidP="00B649D4">
            <w:pPr>
              <w:tabs>
                <w:tab w:val="left" w:pos="2018"/>
                <w:tab w:val="right" w:pos="9270"/>
              </w:tabs>
              <w:rPr>
                <w:rFonts w:cs="Arial"/>
                <w:szCs w:val="22"/>
              </w:rPr>
            </w:pPr>
            <w:r w:rsidRPr="007936BA">
              <w:rPr>
                <w:rFonts w:cs="Arial"/>
                <w:szCs w:val="22"/>
              </w:rPr>
              <w:t xml:space="preserve">Student Number: </w:t>
            </w:r>
            <w:r w:rsidRPr="007936BA">
              <w:rPr>
                <w:rFonts w:cs="Arial"/>
                <w:szCs w:val="22"/>
              </w:rPr>
              <w:tab/>
              <w:t>In figures</w:t>
            </w:r>
          </w:p>
        </w:tc>
        <w:tc>
          <w:tcPr>
            <w:tcW w:w="576" w:type="dxa"/>
            <w:tcBorders>
              <w:top w:val="single" w:sz="4" w:space="0" w:color="auto"/>
              <w:left w:val="single" w:sz="4" w:space="0" w:color="auto"/>
              <w:bottom w:val="single" w:sz="4" w:space="0" w:color="auto"/>
              <w:right w:val="single" w:sz="4" w:space="0" w:color="auto"/>
            </w:tcBorders>
            <w:vAlign w:val="center"/>
          </w:tcPr>
          <w:p w:rsidR="003659EE" w:rsidRPr="007936BA" w:rsidRDefault="003659EE" w:rsidP="00B649D4">
            <w:pPr>
              <w:tabs>
                <w:tab w:val="right" w:pos="9270"/>
              </w:tabs>
              <w:rPr>
                <w:rFonts w:cs="Arial"/>
                <w:szCs w:val="22"/>
              </w:rPr>
            </w:pPr>
          </w:p>
        </w:tc>
        <w:tc>
          <w:tcPr>
            <w:tcW w:w="576" w:type="dxa"/>
            <w:tcBorders>
              <w:top w:val="single" w:sz="4" w:space="0" w:color="auto"/>
              <w:left w:val="single" w:sz="4" w:space="0" w:color="auto"/>
              <w:bottom w:val="single" w:sz="4" w:space="0" w:color="auto"/>
              <w:right w:val="single" w:sz="4" w:space="0" w:color="auto"/>
            </w:tcBorders>
            <w:vAlign w:val="center"/>
          </w:tcPr>
          <w:p w:rsidR="003659EE" w:rsidRPr="007936BA" w:rsidRDefault="003659EE" w:rsidP="00B649D4">
            <w:pPr>
              <w:tabs>
                <w:tab w:val="right" w:pos="9270"/>
              </w:tabs>
              <w:rPr>
                <w:rFonts w:cs="Arial"/>
                <w:szCs w:val="22"/>
              </w:rPr>
            </w:pPr>
          </w:p>
        </w:tc>
        <w:tc>
          <w:tcPr>
            <w:tcW w:w="576" w:type="dxa"/>
            <w:tcBorders>
              <w:top w:val="single" w:sz="4" w:space="0" w:color="auto"/>
              <w:left w:val="single" w:sz="4" w:space="0" w:color="auto"/>
              <w:bottom w:val="single" w:sz="4" w:space="0" w:color="auto"/>
              <w:right w:val="single" w:sz="4" w:space="0" w:color="auto"/>
            </w:tcBorders>
            <w:vAlign w:val="center"/>
          </w:tcPr>
          <w:p w:rsidR="003659EE" w:rsidRPr="007936BA" w:rsidRDefault="003659EE" w:rsidP="00B649D4">
            <w:pPr>
              <w:tabs>
                <w:tab w:val="right" w:pos="9270"/>
              </w:tabs>
              <w:rPr>
                <w:rFonts w:cs="Arial"/>
                <w:szCs w:val="22"/>
              </w:rPr>
            </w:pPr>
          </w:p>
        </w:tc>
        <w:tc>
          <w:tcPr>
            <w:tcW w:w="576" w:type="dxa"/>
            <w:tcBorders>
              <w:top w:val="single" w:sz="4" w:space="0" w:color="auto"/>
              <w:left w:val="single" w:sz="4" w:space="0" w:color="auto"/>
              <w:bottom w:val="single" w:sz="4" w:space="0" w:color="auto"/>
              <w:right w:val="single" w:sz="4" w:space="0" w:color="auto"/>
            </w:tcBorders>
            <w:vAlign w:val="center"/>
          </w:tcPr>
          <w:p w:rsidR="003659EE" w:rsidRPr="007936BA" w:rsidRDefault="003659EE" w:rsidP="00B649D4">
            <w:pPr>
              <w:tabs>
                <w:tab w:val="right" w:pos="9270"/>
              </w:tabs>
              <w:rPr>
                <w:rFonts w:cs="Arial"/>
                <w:szCs w:val="22"/>
              </w:rPr>
            </w:pPr>
          </w:p>
        </w:tc>
        <w:tc>
          <w:tcPr>
            <w:tcW w:w="576" w:type="dxa"/>
            <w:tcBorders>
              <w:top w:val="single" w:sz="4" w:space="0" w:color="auto"/>
              <w:left w:val="single" w:sz="4" w:space="0" w:color="auto"/>
              <w:bottom w:val="single" w:sz="4" w:space="0" w:color="auto"/>
              <w:right w:val="single" w:sz="4" w:space="0" w:color="auto"/>
            </w:tcBorders>
            <w:vAlign w:val="center"/>
          </w:tcPr>
          <w:p w:rsidR="003659EE" w:rsidRPr="007936BA" w:rsidRDefault="003659EE" w:rsidP="00B649D4">
            <w:pPr>
              <w:tabs>
                <w:tab w:val="right" w:pos="9270"/>
              </w:tabs>
              <w:rPr>
                <w:rFonts w:cs="Arial"/>
                <w:szCs w:val="22"/>
              </w:rPr>
            </w:pPr>
          </w:p>
        </w:tc>
        <w:tc>
          <w:tcPr>
            <w:tcW w:w="576" w:type="dxa"/>
            <w:tcBorders>
              <w:top w:val="single" w:sz="4" w:space="0" w:color="auto"/>
              <w:left w:val="single" w:sz="4" w:space="0" w:color="auto"/>
              <w:bottom w:val="single" w:sz="4" w:space="0" w:color="auto"/>
              <w:right w:val="single" w:sz="4" w:space="0" w:color="auto"/>
            </w:tcBorders>
            <w:vAlign w:val="center"/>
          </w:tcPr>
          <w:p w:rsidR="003659EE" w:rsidRPr="007936BA" w:rsidRDefault="003659EE" w:rsidP="00B649D4">
            <w:pPr>
              <w:tabs>
                <w:tab w:val="right" w:pos="9270"/>
              </w:tabs>
              <w:rPr>
                <w:rFonts w:cs="Arial"/>
                <w:szCs w:val="22"/>
              </w:rPr>
            </w:pPr>
          </w:p>
        </w:tc>
        <w:tc>
          <w:tcPr>
            <w:tcW w:w="576" w:type="dxa"/>
            <w:tcBorders>
              <w:top w:val="single" w:sz="4" w:space="0" w:color="auto"/>
              <w:left w:val="single" w:sz="4" w:space="0" w:color="auto"/>
              <w:bottom w:val="single" w:sz="4" w:space="0" w:color="auto"/>
              <w:right w:val="single" w:sz="4" w:space="0" w:color="auto"/>
            </w:tcBorders>
            <w:vAlign w:val="center"/>
          </w:tcPr>
          <w:p w:rsidR="003659EE" w:rsidRPr="007936BA" w:rsidRDefault="003659EE" w:rsidP="00B649D4">
            <w:pPr>
              <w:tabs>
                <w:tab w:val="right" w:pos="9270"/>
              </w:tabs>
              <w:rPr>
                <w:rFonts w:cs="Arial"/>
                <w:szCs w:val="22"/>
              </w:rPr>
            </w:pPr>
          </w:p>
        </w:tc>
        <w:tc>
          <w:tcPr>
            <w:tcW w:w="576" w:type="dxa"/>
            <w:tcBorders>
              <w:top w:val="single" w:sz="4" w:space="0" w:color="auto"/>
              <w:left w:val="single" w:sz="4" w:space="0" w:color="auto"/>
              <w:bottom w:val="single" w:sz="4" w:space="0" w:color="auto"/>
              <w:right w:val="single" w:sz="4" w:space="0" w:color="auto"/>
            </w:tcBorders>
            <w:vAlign w:val="center"/>
          </w:tcPr>
          <w:p w:rsidR="003659EE" w:rsidRPr="007936BA" w:rsidRDefault="003659EE" w:rsidP="00B649D4">
            <w:pPr>
              <w:tabs>
                <w:tab w:val="right" w:pos="9270"/>
              </w:tabs>
              <w:rPr>
                <w:rFonts w:cs="Arial"/>
                <w:szCs w:val="22"/>
              </w:rPr>
            </w:pPr>
          </w:p>
        </w:tc>
      </w:tr>
    </w:tbl>
    <w:p w:rsidR="003659EE" w:rsidRPr="007936BA" w:rsidRDefault="003659EE" w:rsidP="003659EE">
      <w:pPr>
        <w:tabs>
          <w:tab w:val="right" w:pos="9270"/>
        </w:tabs>
        <w:rPr>
          <w:rFonts w:cs="Arial"/>
          <w:szCs w:val="22"/>
        </w:rPr>
      </w:pPr>
    </w:p>
    <w:p w:rsidR="003659EE" w:rsidRPr="007936BA" w:rsidRDefault="003659EE" w:rsidP="00221695">
      <w:pPr>
        <w:tabs>
          <w:tab w:val="left" w:pos="3119"/>
          <w:tab w:val="left" w:pos="4590"/>
          <w:tab w:val="left" w:leader="underscore" w:pos="9356"/>
        </w:tabs>
        <w:rPr>
          <w:rFonts w:cs="Arial"/>
          <w:szCs w:val="22"/>
        </w:rPr>
      </w:pPr>
      <w:r w:rsidRPr="007936BA">
        <w:rPr>
          <w:rFonts w:cs="Arial"/>
          <w:szCs w:val="22"/>
        </w:rPr>
        <w:tab/>
        <w:t>In words</w:t>
      </w:r>
      <w:r w:rsidRPr="007936BA">
        <w:rPr>
          <w:rFonts w:cs="Arial"/>
          <w:szCs w:val="22"/>
        </w:rPr>
        <w:tab/>
      </w:r>
      <w:r w:rsidRPr="007936BA">
        <w:rPr>
          <w:rFonts w:cs="Arial"/>
          <w:szCs w:val="22"/>
        </w:rPr>
        <w:tab/>
      </w:r>
    </w:p>
    <w:p w:rsidR="003659EE" w:rsidRPr="0032717C" w:rsidRDefault="003659EE" w:rsidP="003659EE">
      <w:pPr>
        <w:tabs>
          <w:tab w:val="left" w:pos="2250"/>
          <w:tab w:val="left" w:pos="4590"/>
          <w:tab w:val="left" w:leader="underscore" w:pos="9270"/>
        </w:tabs>
      </w:pPr>
    </w:p>
    <w:p w:rsidR="003659EE" w:rsidRPr="007936BA" w:rsidRDefault="003659EE" w:rsidP="00221695">
      <w:pPr>
        <w:tabs>
          <w:tab w:val="left" w:pos="3119"/>
          <w:tab w:val="left" w:pos="4590"/>
          <w:tab w:val="left" w:leader="underscore" w:pos="9356"/>
        </w:tabs>
        <w:rPr>
          <w:rFonts w:cs="Arial"/>
          <w:szCs w:val="22"/>
        </w:rPr>
      </w:pPr>
      <w:r w:rsidRPr="007936BA">
        <w:rPr>
          <w:rFonts w:cs="Arial"/>
          <w:szCs w:val="22"/>
        </w:rPr>
        <w:tab/>
      </w:r>
      <w:r>
        <w:rPr>
          <w:rFonts w:cs="Arial"/>
          <w:szCs w:val="22"/>
        </w:rPr>
        <w:t>Your name</w:t>
      </w:r>
      <w:r w:rsidRPr="007936BA">
        <w:rPr>
          <w:rFonts w:cs="Arial"/>
          <w:szCs w:val="22"/>
        </w:rPr>
        <w:tab/>
      </w:r>
      <w:r w:rsidRPr="007936BA">
        <w:rPr>
          <w:rFonts w:cs="Arial"/>
          <w:szCs w:val="22"/>
        </w:rPr>
        <w:tab/>
      </w:r>
    </w:p>
    <w:p w:rsidR="003659EE" w:rsidRPr="00206EE6" w:rsidRDefault="003659EE" w:rsidP="003659EE">
      <w:pPr>
        <w:keepNext/>
        <w:outlineLvl w:val="2"/>
        <w:rPr>
          <w:rFonts w:cs="Arial"/>
          <w:b/>
          <w:bCs/>
          <w:noProof/>
          <w:szCs w:val="22"/>
        </w:rPr>
      </w:pPr>
    </w:p>
    <w:p w:rsidR="003659EE" w:rsidRPr="00664BC0" w:rsidRDefault="003659EE" w:rsidP="003659EE">
      <w:pPr>
        <w:pStyle w:val="Heading2"/>
        <w:rPr>
          <w:noProof/>
        </w:rPr>
      </w:pPr>
      <w:r w:rsidRPr="00664BC0">
        <w:rPr>
          <w:noProof/>
        </w:rPr>
        <w:t xml:space="preserve">Time allowed for this </w:t>
      </w:r>
      <w:r>
        <w:rPr>
          <w:noProof/>
        </w:rPr>
        <w:t>section</w:t>
      </w:r>
    </w:p>
    <w:p w:rsidR="003659EE" w:rsidRPr="000124CF" w:rsidRDefault="003659EE" w:rsidP="003659EE">
      <w:pPr>
        <w:tabs>
          <w:tab w:val="left" w:pos="-720"/>
          <w:tab w:val="left" w:pos="4253"/>
        </w:tabs>
        <w:suppressAutoHyphens/>
      </w:pPr>
      <w:r w:rsidRPr="000124CF">
        <w:t>Readin</w:t>
      </w:r>
      <w:r>
        <w:t>g t</w:t>
      </w:r>
      <w:r w:rsidR="00355444">
        <w:t>ime before commencing work:</w:t>
      </w:r>
      <w:r w:rsidR="00355444">
        <w:tab/>
      </w:r>
      <w:bookmarkStart w:id="10" w:name="bmRT"/>
      <w:bookmarkEnd w:id="10"/>
      <w:r w:rsidR="007B6471">
        <w:t>ten</w:t>
      </w:r>
      <w:r>
        <w:t xml:space="preserve"> minutes</w:t>
      </w:r>
    </w:p>
    <w:p w:rsidR="003659EE" w:rsidRPr="000124CF" w:rsidRDefault="00355444" w:rsidP="003659EE">
      <w:pPr>
        <w:tabs>
          <w:tab w:val="left" w:pos="-720"/>
          <w:tab w:val="left" w:pos="4253"/>
        </w:tabs>
        <w:suppressAutoHyphens/>
      </w:pPr>
      <w:r>
        <w:t>Working time for section:</w:t>
      </w:r>
      <w:r>
        <w:tab/>
      </w:r>
      <w:bookmarkStart w:id="11" w:name="bmWT"/>
      <w:bookmarkEnd w:id="11"/>
      <w:r w:rsidR="007B6471">
        <w:t>one hundred</w:t>
      </w:r>
      <w:r w:rsidR="003659EE" w:rsidRPr="000124CF">
        <w:t xml:space="preserve"> minutes</w:t>
      </w:r>
    </w:p>
    <w:p w:rsidR="003659EE" w:rsidRPr="000124CF" w:rsidRDefault="003659EE" w:rsidP="003659EE">
      <w:pPr>
        <w:tabs>
          <w:tab w:val="left" w:pos="-720"/>
          <w:tab w:val="left" w:pos="1800"/>
        </w:tabs>
        <w:suppressAutoHyphens/>
      </w:pPr>
    </w:p>
    <w:p w:rsidR="003659EE" w:rsidRPr="00664BC0" w:rsidRDefault="003659EE" w:rsidP="003659EE">
      <w:pPr>
        <w:pStyle w:val="Heading2"/>
      </w:pPr>
      <w:r w:rsidRPr="00664BC0">
        <w:t>Material</w:t>
      </w:r>
      <w:r>
        <w:t>s</w:t>
      </w:r>
      <w:r w:rsidRPr="00664BC0">
        <w:t xml:space="preserve"> required/recommended for this </w:t>
      </w:r>
      <w:r>
        <w:t>section</w:t>
      </w:r>
    </w:p>
    <w:p w:rsidR="003659EE" w:rsidRPr="00500ECA" w:rsidRDefault="003659EE" w:rsidP="00500ECA">
      <w:pPr>
        <w:rPr>
          <w:b/>
          <w:i/>
        </w:rPr>
      </w:pPr>
      <w:r w:rsidRPr="00500ECA">
        <w:rPr>
          <w:b/>
          <w:i/>
        </w:rPr>
        <w:t>To be provided by the supervisor</w:t>
      </w:r>
    </w:p>
    <w:p w:rsidR="003659EE" w:rsidRPr="000124CF" w:rsidRDefault="003659EE" w:rsidP="003659EE">
      <w:pPr>
        <w:tabs>
          <w:tab w:val="left" w:pos="-720"/>
          <w:tab w:val="left" w:pos="2268"/>
        </w:tabs>
        <w:suppressAutoHyphens/>
      </w:pPr>
      <w:r>
        <w:t xml:space="preserve">This </w:t>
      </w:r>
      <w:r w:rsidRPr="000124CF">
        <w:t>Question/</w:t>
      </w:r>
      <w:r>
        <w:t>A</w:t>
      </w:r>
      <w:r w:rsidRPr="000124CF">
        <w:t>nswe</w:t>
      </w:r>
      <w:r>
        <w:t>r Booklet</w:t>
      </w:r>
    </w:p>
    <w:p w:rsidR="003659EE" w:rsidRPr="000124CF" w:rsidRDefault="003659EE" w:rsidP="003659EE">
      <w:pPr>
        <w:tabs>
          <w:tab w:val="left" w:pos="-720"/>
          <w:tab w:val="left" w:pos="2268"/>
        </w:tabs>
        <w:suppressAutoHyphens/>
      </w:pPr>
      <w:r>
        <w:t>Formula Sheet</w:t>
      </w:r>
      <w:r w:rsidR="008B6BFA">
        <w:t xml:space="preserve"> </w:t>
      </w:r>
      <w:bookmarkStart w:id="12" w:name="bmFS"/>
      <w:bookmarkEnd w:id="12"/>
      <w:r w:rsidR="007B6471">
        <w:t>(retained from Section One)</w:t>
      </w:r>
    </w:p>
    <w:p w:rsidR="003659EE" w:rsidRPr="000124CF" w:rsidRDefault="003659EE" w:rsidP="003659EE">
      <w:pPr>
        <w:tabs>
          <w:tab w:val="left" w:pos="-720"/>
          <w:tab w:val="left" w:pos="1800"/>
        </w:tabs>
        <w:suppressAutoHyphens/>
      </w:pPr>
    </w:p>
    <w:p w:rsidR="003659EE" w:rsidRPr="00500ECA" w:rsidRDefault="003659EE" w:rsidP="00500ECA">
      <w:pPr>
        <w:rPr>
          <w:b/>
          <w:i/>
        </w:rPr>
      </w:pPr>
      <w:r w:rsidRPr="00500ECA">
        <w:rPr>
          <w:b/>
          <w:i/>
        </w:rPr>
        <w:t>To be provided by the candidate</w:t>
      </w:r>
    </w:p>
    <w:p w:rsidR="003659EE" w:rsidRPr="000124CF" w:rsidRDefault="003659EE" w:rsidP="00847CCC">
      <w:pPr>
        <w:tabs>
          <w:tab w:val="left" w:pos="1843"/>
        </w:tabs>
        <w:suppressAutoHyphens/>
        <w:ind w:left="1843" w:hanging="1843"/>
      </w:pPr>
      <w:r w:rsidRPr="000124CF">
        <w:t xml:space="preserve">Standard items: </w:t>
      </w:r>
      <w:r w:rsidRPr="000124CF">
        <w:tab/>
        <w:t>pens</w:t>
      </w:r>
      <w:r>
        <w:t xml:space="preserve"> (blue/black preferred)</w:t>
      </w:r>
      <w:r w:rsidRPr="000124CF">
        <w:t>, pencils</w:t>
      </w:r>
      <w:r>
        <w:t xml:space="preserve"> (including coloured)</w:t>
      </w:r>
      <w:r w:rsidRPr="000124CF">
        <w:t xml:space="preserve">, </w:t>
      </w:r>
      <w:r>
        <w:t>sharpener,</w:t>
      </w:r>
      <w:r w:rsidR="00847CCC">
        <w:t xml:space="preserve"> </w:t>
      </w:r>
      <w:r>
        <w:t>correction fluid/tape</w:t>
      </w:r>
      <w:r w:rsidRPr="000124CF">
        <w:t>, eraser</w:t>
      </w:r>
      <w:r>
        <w:t>, ruler, highlighters</w:t>
      </w:r>
    </w:p>
    <w:p w:rsidR="003659EE" w:rsidRDefault="003659EE" w:rsidP="003659EE"/>
    <w:p w:rsidR="003659EE" w:rsidRPr="000124CF" w:rsidRDefault="003659EE" w:rsidP="00847CCC">
      <w:pPr>
        <w:tabs>
          <w:tab w:val="left" w:pos="1843"/>
        </w:tabs>
        <w:suppressAutoHyphens/>
        <w:ind w:left="1843" w:hanging="1843"/>
      </w:pPr>
      <w:r w:rsidRPr="000124CF">
        <w:t>S</w:t>
      </w:r>
      <w:r>
        <w:t>pecial</w:t>
      </w:r>
      <w:r w:rsidRPr="000124CF">
        <w:t xml:space="preserve"> items: </w:t>
      </w:r>
      <w:r w:rsidRPr="000124CF">
        <w:tab/>
      </w:r>
      <w:bookmarkStart w:id="13" w:name="bmItems"/>
      <w:bookmarkEnd w:id="13"/>
      <w:r w:rsidR="007B6471">
        <w:t>drawing instruments, templates, notes on two unfolded sheets of A4 paper, and up to three calculators approved for use in the WACE examinations</w:t>
      </w:r>
    </w:p>
    <w:p w:rsidR="003659EE" w:rsidRDefault="003659EE" w:rsidP="003659EE"/>
    <w:p w:rsidR="003659EE" w:rsidRPr="0032717C" w:rsidRDefault="003659EE" w:rsidP="003659EE">
      <w:pPr>
        <w:pStyle w:val="Heading2"/>
      </w:pPr>
      <w:r w:rsidRPr="0032717C">
        <w:t>Important note to candidates</w:t>
      </w:r>
    </w:p>
    <w:p w:rsidR="00153DDB" w:rsidRDefault="003659EE" w:rsidP="003659EE">
      <w:r w:rsidRPr="000124CF">
        <w:t xml:space="preserve">No other items may be </w:t>
      </w:r>
      <w:r>
        <w:t>taken into the examination room</w:t>
      </w:r>
      <w:r w:rsidR="00500ECA">
        <w:t xml:space="preserve">. </w:t>
      </w:r>
      <w:r w:rsidRPr="000124CF">
        <w:t xml:space="preserve">It is </w:t>
      </w:r>
      <w:r w:rsidRPr="00B76587">
        <w:rPr>
          <w:b/>
        </w:rPr>
        <w:t>your</w:t>
      </w:r>
      <w:r w:rsidRPr="000124CF">
        <w:t xml:space="preserve"> responsibility to ensure that you do not have any unauthorised notes or other items of a non-personal </w:t>
      </w:r>
      <w:r w:rsidR="00500ECA">
        <w:t>nature in the examination room.</w:t>
      </w:r>
      <w:r w:rsidRPr="000124CF">
        <w:t xml:space="preserve"> If you have any unauthorised material with you, hand it to the supervisor </w:t>
      </w:r>
      <w:r w:rsidRPr="00B76587">
        <w:rPr>
          <w:b/>
        </w:rPr>
        <w:t>before</w:t>
      </w:r>
      <w:r w:rsidRPr="000124CF">
        <w:t xml:space="preserve"> reading any further.</w:t>
      </w:r>
    </w:p>
    <w:p w:rsidR="00153DDB" w:rsidRDefault="00153DDB" w:rsidP="003659EE">
      <w:r>
        <w:br w:type="page"/>
      </w:r>
    </w:p>
    <w:p w:rsidR="003659EE" w:rsidRPr="0032717C" w:rsidRDefault="003659EE" w:rsidP="003659EE">
      <w:pPr>
        <w:pStyle w:val="Heading2"/>
      </w:pPr>
      <w:r>
        <w:lastRenderedPageBreak/>
        <w:t>St</w:t>
      </w:r>
      <w:r w:rsidRPr="008B3C6D">
        <w:t xml:space="preserve">ructure of this </w:t>
      </w:r>
      <w:r>
        <w:t>paper</w:t>
      </w:r>
    </w:p>
    <w:p w:rsidR="003659EE" w:rsidRPr="007936BA" w:rsidRDefault="003659EE" w:rsidP="003659EE"/>
    <w:tbl>
      <w:tblPr>
        <w:tblW w:w="5000" w:type="pct"/>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2462"/>
        <w:gridCol w:w="1453"/>
        <w:gridCol w:w="1598"/>
        <w:gridCol w:w="1425"/>
        <w:gridCol w:w="1373"/>
        <w:gridCol w:w="1373"/>
      </w:tblGrid>
      <w:tr w:rsidR="003659EE" w:rsidRPr="007936BA" w:rsidTr="007B6471">
        <w:trPr>
          <w:trHeight w:val="770"/>
        </w:trPr>
        <w:tc>
          <w:tcPr>
            <w:tcW w:w="1271" w:type="pct"/>
            <w:tcBorders>
              <w:top w:val="single" w:sz="6" w:space="0" w:color="auto"/>
              <w:left w:val="single" w:sz="6" w:space="0" w:color="auto"/>
              <w:bottom w:val="single" w:sz="4" w:space="0" w:color="auto"/>
              <w:right w:val="single" w:sz="4" w:space="0" w:color="auto"/>
            </w:tcBorders>
            <w:vAlign w:val="center"/>
          </w:tcPr>
          <w:p w:rsidR="003659EE" w:rsidRPr="007936BA" w:rsidRDefault="003659EE" w:rsidP="00500ECA">
            <w:r>
              <w:t>Section</w:t>
            </w:r>
          </w:p>
        </w:tc>
        <w:tc>
          <w:tcPr>
            <w:tcW w:w="750" w:type="pct"/>
            <w:tcBorders>
              <w:top w:val="single" w:sz="6" w:space="0" w:color="auto"/>
              <w:left w:val="single" w:sz="4" w:space="0" w:color="auto"/>
              <w:bottom w:val="single" w:sz="4" w:space="0" w:color="auto"/>
              <w:right w:val="single" w:sz="4" w:space="0" w:color="auto"/>
            </w:tcBorders>
            <w:vAlign w:val="center"/>
          </w:tcPr>
          <w:p w:rsidR="003659EE" w:rsidRPr="007936BA" w:rsidRDefault="003659EE" w:rsidP="00500ECA">
            <w:pPr>
              <w:jc w:val="center"/>
            </w:pPr>
            <w:r w:rsidRPr="007936BA">
              <w:t>Number of questions</w:t>
            </w:r>
            <w:r>
              <w:t xml:space="preserve"> available</w:t>
            </w:r>
          </w:p>
        </w:tc>
        <w:tc>
          <w:tcPr>
            <w:tcW w:w="825" w:type="pct"/>
            <w:tcBorders>
              <w:top w:val="single" w:sz="6" w:space="0" w:color="auto"/>
              <w:left w:val="single" w:sz="4" w:space="0" w:color="auto"/>
              <w:bottom w:val="single" w:sz="4" w:space="0" w:color="auto"/>
              <w:right w:val="single" w:sz="6" w:space="0" w:color="auto"/>
            </w:tcBorders>
            <w:vAlign w:val="center"/>
          </w:tcPr>
          <w:p w:rsidR="003659EE" w:rsidRPr="007936BA" w:rsidRDefault="003659EE" w:rsidP="00500ECA">
            <w:pPr>
              <w:jc w:val="center"/>
            </w:pPr>
            <w:r>
              <w:t>Number of questions to be answered</w:t>
            </w:r>
          </w:p>
        </w:tc>
        <w:tc>
          <w:tcPr>
            <w:tcW w:w="736" w:type="pct"/>
            <w:tcBorders>
              <w:top w:val="single" w:sz="6" w:space="0" w:color="auto"/>
              <w:left w:val="single" w:sz="4" w:space="0" w:color="auto"/>
              <w:bottom w:val="single" w:sz="4" w:space="0" w:color="auto"/>
              <w:right w:val="single" w:sz="6" w:space="0" w:color="auto"/>
            </w:tcBorders>
            <w:vAlign w:val="center"/>
          </w:tcPr>
          <w:p w:rsidR="00E80F07" w:rsidRDefault="003659EE" w:rsidP="00500ECA">
            <w:pPr>
              <w:jc w:val="center"/>
            </w:pPr>
            <w:r>
              <w:t>W</w:t>
            </w:r>
            <w:r w:rsidR="00E80F07">
              <w:t>orking</w:t>
            </w:r>
          </w:p>
          <w:p w:rsidR="003659EE" w:rsidRPr="007936BA" w:rsidRDefault="003659EE" w:rsidP="00500ECA">
            <w:pPr>
              <w:jc w:val="center"/>
            </w:pPr>
            <w:r w:rsidRPr="007936BA">
              <w:t>time</w:t>
            </w:r>
            <w:r>
              <w:t xml:space="preserve"> (minutes)</w:t>
            </w:r>
          </w:p>
        </w:tc>
        <w:tc>
          <w:tcPr>
            <w:tcW w:w="709" w:type="pct"/>
            <w:tcBorders>
              <w:top w:val="single" w:sz="6" w:space="0" w:color="auto"/>
              <w:left w:val="nil"/>
              <w:bottom w:val="single" w:sz="4" w:space="0" w:color="auto"/>
              <w:right w:val="single" w:sz="6" w:space="0" w:color="auto"/>
            </w:tcBorders>
            <w:vAlign w:val="center"/>
          </w:tcPr>
          <w:p w:rsidR="003659EE" w:rsidRPr="007936BA" w:rsidRDefault="003659EE" w:rsidP="00500ECA">
            <w:pPr>
              <w:jc w:val="center"/>
            </w:pPr>
            <w:r w:rsidRPr="007936BA">
              <w:t>Marks available</w:t>
            </w:r>
          </w:p>
        </w:tc>
        <w:tc>
          <w:tcPr>
            <w:tcW w:w="710" w:type="pct"/>
            <w:tcBorders>
              <w:top w:val="single" w:sz="6" w:space="0" w:color="auto"/>
              <w:left w:val="nil"/>
              <w:bottom w:val="single" w:sz="4" w:space="0" w:color="auto"/>
              <w:right w:val="single" w:sz="6" w:space="0" w:color="auto"/>
            </w:tcBorders>
            <w:vAlign w:val="center"/>
          </w:tcPr>
          <w:p w:rsidR="003659EE" w:rsidRPr="007936BA" w:rsidRDefault="003659EE" w:rsidP="00500ECA">
            <w:pPr>
              <w:jc w:val="center"/>
            </w:pPr>
            <w:r>
              <w:t>Percentage of exam</w:t>
            </w:r>
          </w:p>
        </w:tc>
      </w:tr>
      <w:tr w:rsidR="003659EE" w:rsidRPr="000124CF" w:rsidTr="007B6471">
        <w:trPr>
          <w:trHeight w:val="739"/>
        </w:trPr>
        <w:tc>
          <w:tcPr>
            <w:tcW w:w="1271"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3659EE" w:rsidRPr="000E7D70" w:rsidRDefault="003659EE" w:rsidP="00B649D4">
            <w:pPr>
              <w:tabs>
                <w:tab w:val="left" w:pos="900"/>
              </w:tabs>
              <w:suppressAutoHyphens/>
            </w:pPr>
            <w:r w:rsidRPr="000E7D70">
              <w:t>Section One:</w:t>
            </w:r>
          </w:p>
          <w:p w:rsidR="003659EE" w:rsidRPr="000E7D70" w:rsidRDefault="003659EE" w:rsidP="00B649D4">
            <w:pPr>
              <w:tabs>
                <w:tab w:val="left" w:pos="900"/>
              </w:tabs>
              <w:suppressAutoHyphens/>
            </w:pPr>
            <w:r w:rsidRPr="000E7D70">
              <w:t>Calculator-free</w:t>
            </w:r>
          </w:p>
        </w:tc>
        <w:tc>
          <w:tcPr>
            <w:tcW w:w="750"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3659EE" w:rsidRPr="000E7D70" w:rsidRDefault="007B6471" w:rsidP="00B649D4">
            <w:pPr>
              <w:jc w:val="center"/>
            </w:pPr>
            <w:bookmarkStart w:id="14" w:name="MA"/>
            <w:bookmarkEnd w:id="14"/>
            <w:r>
              <w:t>7</w:t>
            </w:r>
          </w:p>
        </w:tc>
        <w:tc>
          <w:tcPr>
            <w:tcW w:w="825"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3659EE" w:rsidRPr="000E7D70" w:rsidRDefault="007B6471" w:rsidP="00B649D4">
            <w:pPr>
              <w:jc w:val="center"/>
            </w:pPr>
            <w:bookmarkStart w:id="15" w:name="MA2"/>
            <w:bookmarkEnd w:id="15"/>
            <w:r>
              <w:t>7</w:t>
            </w:r>
          </w:p>
        </w:tc>
        <w:tc>
          <w:tcPr>
            <w:tcW w:w="736"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3659EE" w:rsidRPr="000E7D70" w:rsidRDefault="003659EE" w:rsidP="00B649D4">
            <w:pPr>
              <w:jc w:val="center"/>
            </w:pPr>
            <w:r w:rsidRPr="000E7D70">
              <w:t>50</w:t>
            </w:r>
          </w:p>
        </w:tc>
        <w:tc>
          <w:tcPr>
            <w:tcW w:w="709"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3659EE" w:rsidRPr="000E7D70" w:rsidRDefault="007B6471" w:rsidP="00B649D4">
            <w:pPr>
              <w:jc w:val="center"/>
            </w:pPr>
            <w:bookmarkStart w:id="16" w:name="MAT"/>
            <w:bookmarkEnd w:id="16"/>
            <w:r>
              <w:t>49</w:t>
            </w:r>
          </w:p>
        </w:tc>
        <w:tc>
          <w:tcPr>
            <w:tcW w:w="710"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3659EE" w:rsidRPr="000E7D70" w:rsidRDefault="003659EE" w:rsidP="00B649D4">
            <w:pPr>
              <w:jc w:val="center"/>
            </w:pPr>
            <w:r>
              <w:t>35</w:t>
            </w:r>
          </w:p>
        </w:tc>
      </w:tr>
      <w:tr w:rsidR="003659EE" w:rsidRPr="007936BA" w:rsidTr="00F34ACF">
        <w:trPr>
          <w:trHeight w:val="739"/>
        </w:trPr>
        <w:tc>
          <w:tcPr>
            <w:tcW w:w="1271" w:type="pct"/>
            <w:tcBorders>
              <w:top w:val="single" w:sz="4" w:space="0" w:color="auto"/>
              <w:left w:val="single" w:sz="4" w:space="0" w:color="auto"/>
              <w:bottom w:val="single" w:sz="4" w:space="0" w:color="auto"/>
              <w:right w:val="single" w:sz="4" w:space="0" w:color="auto"/>
            </w:tcBorders>
            <w:shd w:val="clear" w:color="auto" w:fill="auto"/>
            <w:vAlign w:val="center"/>
          </w:tcPr>
          <w:p w:rsidR="003659EE" w:rsidRPr="00F25E36" w:rsidRDefault="003659EE" w:rsidP="00B649D4">
            <w:r>
              <w:t xml:space="preserve">Section </w:t>
            </w:r>
            <w:r w:rsidRPr="00F25E36">
              <w:t>Two</w:t>
            </w:r>
            <w:r>
              <w:t>:</w:t>
            </w:r>
          </w:p>
          <w:p w:rsidR="003659EE" w:rsidRPr="00F25E36" w:rsidRDefault="003659EE" w:rsidP="00B649D4">
            <w:r w:rsidRPr="00F25E36">
              <w:t>Calculator</w:t>
            </w:r>
            <w:r>
              <w:t>-assumed</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3659EE" w:rsidRPr="00F25E36" w:rsidRDefault="007B6471" w:rsidP="00B649D4">
            <w:pPr>
              <w:jc w:val="center"/>
            </w:pPr>
            <w:bookmarkStart w:id="17" w:name="MB"/>
            <w:bookmarkEnd w:id="17"/>
            <w:r>
              <w:t>13</w:t>
            </w:r>
          </w:p>
        </w:tc>
        <w:tc>
          <w:tcPr>
            <w:tcW w:w="825" w:type="pct"/>
            <w:tcBorders>
              <w:top w:val="single" w:sz="4" w:space="0" w:color="auto"/>
              <w:left w:val="single" w:sz="4" w:space="0" w:color="auto"/>
              <w:bottom w:val="single" w:sz="4" w:space="0" w:color="auto"/>
              <w:right w:val="single" w:sz="4" w:space="0" w:color="auto"/>
            </w:tcBorders>
            <w:shd w:val="clear" w:color="auto" w:fill="auto"/>
            <w:vAlign w:val="center"/>
          </w:tcPr>
          <w:p w:rsidR="003659EE" w:rsidRPr="00F25E36" w:rsidRDefault="007B6471" w:rsidP="00B649D4">
            <w:pPr>
              <w:jc w:val="center"/>
            </w:pPr>
            <w:bookmarkStart w:id="18" w:name="MB2"/>
            <w:bookmarkEnd w:id="18"/>
            <w:r>
              <w:t>13</w:t>
            </w:r>
          </w:p>
        </w:tc>
        <w:tc>
          <w:tcPr>
            <w:tcW w:w="736" w:type="pct"/>
            <w:tcBorders>
              <w:top w:val="single" w:sz="4" w:space="0" w:color="auto"/>
              <w:left w:val="single" w:sz="4" w:space="0" w:color="auto"/>
              <w:bottom w:val="single" w:sz="4" w:space="0" w:color="auto"/>
              <w:right w:val="single" w:sz="4" w:space="0" w:color="auto"/>
            </w:tcBorders>
            <w:shd w:val="clear" w:color="auto" w:fill="auto"/>
            <w:vAlign w:val="center"/>
          </w:tcPr>
          <w:p w:rsidR="003659EE" w:rsidRPr="00F25E36" w:rsidRDefault="003659EE" w:rsidP="00B649D4">
            <w:pPr>
              <w:jc w:val="center"/>
            </w:pPr>
            <w:r w:rsidRPr="00F25E36">
              <w:t>100</w:t>
            </w:r>
          </w:p>
        </w:tc>
        <w:tc>
          <w:tcPr>
            <w:tcW w:w="709" w:type="pct"/>
            <w:tcBorders>
              <w:top w:val="single" w:sz="4" w:space="0" w:color="auto"/>
              <w:left w:val="single" w:sz="4" w:space="0" w:color="auto"/>
              <w:bottom w:val="single" w:sz="4" w:space="0" w:color="auto"/>
              <w:right w:val="single" w:sz="4" w:space="0" w:color="auto"/>
            </w:tcBorders>
            <w:shd w:val="clear" w:color="auto" w:fill="auto"/>
            <w:vAlign w:val="center"/>
          </w:tcPr>
          <w:p w:rsidR="003659EE" w:rsidRPr="00F25E36" w:rsidRDefault="007B6471" w:rsidP="00B649D4">
            <w:pPr>
              <w:jc w:val="center"/>
            </w:pPr>
            <w:bookmarkStart w:id="19" w:name="MBT"/>
            <w:bookmarkEnd w:id="19"/>
            <w:r>
              <w:t>102</w:t>
            </w:r>
          </w:p>
        </w:tc>
        <w:tc>
          <w:tcPr>
            <w:tcW w:w="710" w:type="pct"/>
            <w:tcBorders>
              <w:top w:val="single" w:sz="4" w:space="0" w:color="auto"/>
              <w:left w:val="single" w:sz="4" w:space="0" w:color="auto"/>
              <w:bottom w:val="single" w:sz="4" w:space="0" w:color="auto"/>
              <w:right w:val="single" w:sz="4" w:space="0" w:color="auto"/>
            </w:tcBorders>
            <w:shd w:val="clear" w:color="auto" w:fill="auto"/>
            <w:vAlign w:val="center"/>
          </w:tcPr>
          <w:p w:rsidR="003659EE" w:rsidRPr="00F25E36" w:rsidRDefault="003659EE" w:rsidP="00B649D4">
            <w:pPr>
              <w:jc w:val="center"/>
            </w:pPr>
            <w:r>
              <w:t>65</w:t>
            </w:r>
          </w:p>
        </w:tc>
      </w:tr>
      <w:tr w:rsidR="003659EE" w:rsidRPr="007936BA" w:rsidTr="00E80F07">
        <w:trPr>
          <w:trHeight w:val="739"/>
        </w:trPr>
        <w:tc>
          <w:tcPr>
            <w:tcW w:w="2845" w:type="pct"/>
            <w:gridSpan w:val="3"/>
            <w:tcBorders>
              <w:top w:val="single" w:sz="4" w:space="0" w:color="auto"/>
              <w:left w:val="nil"/>
              <w:bottom w:val="nil"/>
              <w:right w:val="nil"/>
            </w:tcBorders>
            <w:vAlign w:val="center"/>
          </w:tcPr>
          <w:p w:rsidR="003659EE" w:rsidRPr="00F25E36" w:rsidRDefault="003659EE" w:rsidP="00B649D4">
            <w:pPr>
              <w:tabs>
                <w:tab w:val="left" w:pos="-720"/>
              </w:tabs>
              <w:suppressAutoHyphens/>
              <w:spacing w:before="80"/>
              <w:jc w:val="right"/>
              <w:rPr>
                <w:rFonts w:cs="Arial"/>
                <w:spacing w:val="-2"/>
                <w:szCs w:val="22"/>
              </w:rPr>
            </w:pPr>
          </w:p>
        </w:tc>
        <w:tc>
          <w:tcPr>
            <w:tcW w:w="736" w:type="pct"/>
            <w:tcBorders>
              <w:top w:val="single" w:sz="4" w:space="0" w:color="auto"/>
              <w:left w:val="nil"/>
              <w:bottom w:val="nil"/>
              <w:right w:val="single" w:sz="4" w:space="0" w:color="auto"/>
            </w:tcBorders>
            <w:vAlign w:val="center"/>
          </w:tcPr>
          <w:p w:rsidR="003659EE" w:rsidRPr="00500ECA" w:rsidRDefault="003659EE" w:rsidP="00500ECA">
            <w:pPr>
              <w:jc w:val="center"/>
              <w:rPr>
                <w:b/>
              </w:rPr>
            </w:pPr>
            <w:r w:rsidRPr="00500ECA">
              <w:rPr>
                <w:b/>
              </w:rPr>
              <w:t>Total</w:t>
            </w:r>
          </w:p>
        </w:tc>
        <w:tc>
          <w:tcPr>
            <w:tcW w:w="709" w:type="pct"/>
            <w:tcBorders>
              <w:top w:val="single" w:sz="4" w:space="0" w:color="auto"/>
              <w:left w:val="single" w:sz="4" w:space="0" w:color="auto"/>
              <w:bottom w:val="single" w:sz="4" w:space="0" w:color="auto"/>
              <w:right w:val="single" w:sz="4" w:space="0" w:color="auto"/>
            </w:tcBorders>
            <w:vAlign w:val="center"/>
          </w:tcPr>
          <w:p w:rsidR="003659EE" w:rsidRPr="00F25E36" w:rsidRDefault="007B6471" w:rsidP="00B649D4">
            <w:pPr>
              <w:jc w:val="center"/>
            </w:pPr>
            <w:bookmarkStart w:id="20" w:name="MT"/>
            <w:bookmarkEnd w:id="20"/>
            <w:r>
              <w:t>151</w:t>
            </w:r>
          </w:p>
        </w:tc>
        <w:tc>
          <w:tcPr>
            <w:tcW w:w="710" w:type="pct"/>
            <w:tcBorders>
              <w:top w:val="single" w:sz="4" w:space="0" w:color="auto"/>
              <w:left w:val="single" w:sz="4" w:space="0" w:color="auto"/>
              <w:bottom w:val="single" w:sz="4" w:space="0" w:color="auto"/>
              <w:right w:val="single" w:sz="4" w:space="0" w:color="auto"/>
            </w:tcBorders>
            <w:vAlign w:val="center"/>
          </w:tcPr>
          <w:p w:rsidR="003659EE" w:rsidRPr="00F25E36" w:rsidRDefault="003659EE" w:rsidP="00B649D4">
            <w:pPr>
              <w:jc w:val="center"/>
            </w:pPr>
            <w:r>
              <w:t>100</w:t>
            </w:r>
          </w:p>
        </w:tc>
      </w:tr>
    </w:tbl>
    <w:p w:rsidR="003659EE" w:rsidRPr="007936BA" w:rsidRDefault="003659EE" w:rsidP="003659EE"/>
    <w:p w:rsidR="003659EE" w:rsidRDefault="003659EE" w:rsidP="003659EE"/>
    <w:p w:rsidR="003659EE" w:rsidRPr="007936BA" w:rsidRDefault="003659EE" w:rsidP="003659EE"/>
    <w:p w:rsidR="003659EE" w:rsidRPr="008B3C6D" w:rsidRDefault="003659EE" w:rsidP="003659EE">
      <w:pPr>
        <w:pStyle w:val="Heading2"/>
      </w:pPr>
      <w:r w:rsidRPr="008B3C6D">
        <w:t>Instructions to candidates</w:t>
      </w:r>
    </w:p>
    <w:p w:rsidR="003659EE" w:rsidRPr="007936BA" w:rsidRDefault="003659EE" w:rsidP="003659EE">
      <w:pPr>
        <w:rPr>
          <w:szCs w:val="22"/>
        </w:rPr>
      </w:pPr>
    </w:p>
    <w:p w:rsidR="003659EE" w:rsidRDefault="003659EE" w:rsidP="003659EE">
      <w:pPr>
        <w:numPr>
          <w:ilvl w:val="0"/>
          <w:numId w:val="11"/>
        </w:numPr>
        <w:tabs>
          <w:tab w:val="left" w:pos="720"/>
          <w:tab w:val="left" w:pos="1440"/>
        </w:tabs>
        <w:suppressAutoHyphens/>
      </w:pPr>
      <w:r w:rsidRPr="000124CF">
        <w:t>T</w:t>
      </w:r>
      <w:r>
        <w:t>he rules for the conduct of examinations are detailed in the school handbook</w:t>
      </w:r>
      <w:r w:rsidRPr="000124CF">
        <w:t>. Sitting this examination implies that you agree to abide by these rules.</w:t>
      </w:r>
    </w:p>
    <w:p w:rsidR="003659EE" w:rsidRDefault="003659EE" w:rsidP="00500ECA"/>
    <w:p w:rsidR="003659EE" w:rsidRPr="00650D70" w:rsidRDefault="003659EE" w:rsidP="003659EE">
      <w:pPr>
        <w:numPr>
          <w:ilvl w:val="0"/>
          <w:numId w:val="11"/>
        </w:numPr>
        <w:tabs>
          <w:tab w:val="left" w:pos="720"/>
          <w:tab w:val="left" w:pos="1440"/>
        </w:tabs>
        <w:suppressAutoHyphens/>
      </w:pPr>
      <w:r w:rsidRPr="00650D70">
        <w:rPr>
          <w:rFonts w:cs="Arial"/>
          <w:szCs w:val="22"/>
        </w:rPr>
        <w:t>Write your answers in this Question/Answer Booklet.</w:t>
      </w:r>
    </w:p>
    <w:p w:rsidR="003659EE" w:rsidRDefault="003659EE" w:rsidP="00500ECA"/>
    <w:p w:rsidR="003659EE" w:rsidRDefault="003659EE" w:rsidP="003659EE">
      <w:pPr>
        <w:numPr>
          <w:ilvl w:val="0"/>
          <w:numId w:val="11"/>
        </w:numPr>
        <w:tabs>
          <w:tab w:val="left" w:pos="720"/>
          <w:tab w:val="left" w:pos="1440"/>
        </w:tabs>
        <w:suppressAutoHyphens/>
      </w:pPr>
      <w:r w:rsidRPr="00650D70">
        <w:t>You must be careful to confi</w:t>
      </w:r>
      <w:r>
        <w:t>n</w:t>
      </w:r>
      <w:r w:rsidRPr="00650D70">
        <w:t>e your response to the specifi</w:t>
      </w:r>
      <w:r>
        <w:t>c</w:t>
      </w:r>
      <w:r w:rsidRPr="00650D70">
        <w:t xml:space="preserve"> question asked and to follow any instructions that are specifi</w:t>
      </w:r>
      <w:r>
        <w:t>e</w:t>
      </w:r>
      <w:r w:rsidRPr="00650D70">
        <w:t>d to a particular question</w:t>
      </w:r>
      <w:r>
        <w:t>.</w:t>
      </w:r>
    </w:p>
    <w:p w:rsidR="003659EE" w:rsidRPr="000124CF" w:rsidRDefault="003659EE" w:rsidP="00500ECA"/>
    <w:p w:rsidR="003659EE" w:rsidRDefault="003659EE" w:rsidP="003659EE">
      <w:pPr>
        <w:numPr>
          <w:ilvl w:val="0"/>
          <w:numId w:val="11"/>
        </w:numPr>
        <w:tabs>
          <w:tab w:val="left" w:pos="720"/>
          <w:tab w:val="left" w:pos="1440"/>
        </w:tabs>
      </w:pPr>
      <w:r w:rsidRPr="00EF6C76">
        <w:rPr>
          <w:rFonts w:cs="Arial"/>
          <w:szCs w:val="22"/>
        </w:rPr>
        <w:t>Spare</w:t>
      </w:r>
      <w:r w:rsidRPr="000124CF">
        <w:t xml:space="preserve"> pages are </w:t>
      </w:r>
      <w:r>
        <w:t>included</w:t>
      </w:r>
      <w:r w:rsidRPr="000124CF">
        <w:t xml:space="preserve"> at the end of this booklet.</w:t>
      </w:r>
      <w:r>
        <w:t xml:space="preserve"> They can be used for planning your responses and/or as additional space if required to continue an answer.</w:t>
      </w:r>
    </w:p>
    <w:p w:rsidR="003659EE" w:rsidRDefault="003659EE" w:rsidP="003659EE">
      <w:pPr>
        <w:numPr>
          <w:ilvl w:val="0"/>
          <w:numId w:val="12"/>
        </w:numPr>
        <w:tabs>
          <w:tab w:val="left" w:pos="720"/>
          <w:tab w:val="left" w:pos="1080"/>
        </w:tabs>
      </w:pPr>
      <w:r>
        <w:t>Planning: If you use the spare pages for planning, indicate this clearly at the top of the page.</w:t>
      </w:r>
    </w:p>
    <w:p w:rsidR="003659EE" w:rsidRPr="000124CF" w:rsidRDefault="003659EE" w:rsidP="003659EE">
      <w:pPr>
        <w:numPr>
          <w:ilvl w:val="0"/>
          <w:numId w:val="12"/>
        </w:numPr>
        <w:tabs>
          <w:tab w:val="left" w:pos="720"/>
          <w:tab w:val="left" w:pos="1080"/>
        </w:tabs>
      </w:pPr>
      <w:r>
        <w:t>Continuing an answer: If you need to use the space to continue an answer, indicate in the original answer space where the answer is continued, i.e. give the page number. Fill in the number of the question that you are continuing to answer at the top of the page.</w:t>
      </w:r>
    </w:p>
    <w:p w:rsidR="003659EE" w:rsidRDefault="003659EE" w:rsidP="003659EE">
      <w:pPr>
        <w:tabs>
          <w:tab w:val="left" w:pos="720"/>
          <w:tab w:val="left" w:pos="1440"/>
        </w:tabs>
        <w:rPr>
          <w:rFonts w:cs="Arial"/>
          <w:szCs w:val="22"/>
        </w:rPr>
      </w:pPr>
    </w:p>
    <w:p w:rsidR="003659EE" w:rsidRDefault="003659EE" w:rsidP="003659EE">
      <w:pPr>
        <w:numPr>
          <w:ilvl w:val="0"/>
          <w:numId w:val="11"/>
        </w:numPr>
        <w:tabs>
          <w:tab w:val="left" w:pos="720"/>
          <w:tab w:val="left" w:pos="1440"/>
        </w:tabs>
      </w:pPr>
      <w:r w:rsidRPr="00DA148F">
        <w:rPr>
          <w:rFonts w:cs="Arial"/>
          <w:b/>
          <w:szCs w:val="22"/>
        </w:rPr>
        <w:t>Show all your working clearly</w:t>
      </w:r>
      <w:r w:rsidRPr="00BD5514">
        <w:rPr>
          <w:rFonts w:cs="Arial"/>
          <w:szCs w:val="22"/>
        </w:rPr>
        <w:t>.</w:t>
      </w:r>
      <w:r w:rsidRPr="00966D96">
        <w:rPr>
          <w:rFonts w:cs="Arial"/>
          <w:szCs w:val="22"/>
        </w:rPr>
        <w:t xml:space="preserve"> </w:t>
      </w:r>
      <w:r>
        <w:rPr>
          <w:rFonts w:cs="Arial"/>
          <w:szCs w:val="22"/>
        </w:rPr>
        <w:t>Your working should be in sufficient detail to allow your answers to be checked readily and for marks to be awarded for reasoning. Incorrect answers given without supporting reasoning cannot be allocated any marks. For any question or part question worth more than two marks, valid working or justification is required to receive full marks</w:t>
      </w:r>
      <w:r w:rsidRPr="00966D96">
        <w:rPr>
          <w:rFonts w:cs="Arial"/>
          <w:szCs w:val="22"/>
        </w:rPr>
        <w:t>. If you repeat any question, ensure that you cancel the answer you do not wish to have marked</w:t>
      </w:r>
      <w:r>
        <w:rPr>
          <w:rFonts w:cs="Arial"/>
          <w:szCs w:val="22"/>
        </w:rPr>
        <w:t>.</w:t>
      </w:r>
    </w:p>
    <w:p w:rsidR="003659EE" w:rsidRDefault="003659EE" w:rsidP="003659EE">
      <w:pPr>
        <w:tabs>
          <w:tab w:val="left" w:pos="720"/>
          <w:tab w:val="left" w:pos="1440"/>
        </w:tabs>
      </w:pPr>
    </w:p>
    <w:p w:rsidR="003659EE" w:rsidRPr="00650D70" w:rsidRDefault="003659EE" w:rsidP="003659EE">
      <w:pPr>
        <w:numPr>
          <w:ilvl w:val="0"/>
          <w:numId w:val="11"/>
        </w:numPr>
        <w:tabs>
          <w:tab w:val="left" w:pos="720"/>
          <w:tab w:val="left" w:pos="1440"/>
        </w:tabs>
      </w:pPr>
      <w:r>
        <w:rPr>
          <w:rFonts w:cs="Arial"/>
          <w:szCs w:val="22"/>
        </w:rPr>
        <w:t xml:space="preserve">It is recommended that you </w:t>
      </w:r>
      <w:r w:rsidRPr="00DA148F">
        <w:rPr>
          <w:rFonts w:cs="Arial"/>
          <w:b/>
          <w:szCs w:val="22"/>
        </w:rPr>
        <w:t>do not use pencil</w:t>
      </w:r>
      <w:r>
        <w:rPr>
          <w:rFonts w:cs="Arial"/>
          <w:szCs w:val="22"/>
        </w:rPr>
        <w:t>, except in diagrams.</w:t>
      </w:r>
    </w:p>
    <w:p w:rsidR="003659EE" w:rsidRDefault="003659EE" w:rsidP="00500ECA"/>
    <w:p w:rsidR="003659EE" w:rsidRDefault="003659EE" w:rsidP="003659EE">
      <w:pPr>
        <w:numPr>
          <w:ilvl w:val="0"/>
          <w:numId w:val="11"/>
        </w:numPr>
        <w:tabs>
          <w:tab w:val="left" w:pos="720"/>
          <w:tab w:val="left" w:pos="1440"/>
        </w:tabs>
      </w:pPr>
      <w:r w:rsidRPr="00650D70">
        <w:t xml:space="preserve">The Formula Sheet is </w:t>
      </w:r>
      <w:r w:rsidRPr="00650D70">
        <w:rPr>
          <w:b/>
        </w:rPr>
        <w:t>not</w:t>
      </w:r>
      <w:r w:rsidRPr="00650D70">
        <w:t xml:space="preserve"> to be handed in with your Question/Answer Booklet.</w:t>
      </w:r>
    </w:p>
    <w:p w:rsidR="003659EE" w:rsidRDefault="003659EE" w:rsidP="003659EE"/>
    <w:p w:rsidR="003659EE" w:rsidRDefault="003659EE" w:rsidP="003659EE">
      <w:pPr>
        <w:pStyle w:val="QNum"/>
      </w:pPr>
      <w:r>
        <w:br w:type="page"/>
      </w:r>
      <w:r w:rsidR="0046769B">
        <w:lastRenderedPageBreak/>
        <w:t xml:space="preserve">Section </w:t>
      </w:r>
      <w:bookmarkStart w:id="21" w:name="bmSec2"/>
      <w:bookmarkEnd w:id="21"/>
      <w:r w:rsidR="007B6471">
        <w:t>Two</w:t>
      </w:r>
      <w:r w:rsidR="0046769B">
        <w:t>: Calculator-</w:t>
      </w:r>
      <w:bookmarkStart w:id="22" w:name="bmCal2"/>
      <w:bookmarkEnd w:id="22"/>
      <w:r w:rsidR="007B6471">
        <w:t>assumed</w:t>
      </w:r>
      <w:r>
        <w:tab/>
      </w:r>
      <w:r w:rsidR="00E6273A">
        <w:t xml:space="preserve"> </w:t>
      </w:r>
      <w:bookmarkStart w:id="23" w:name="bmPercent"/>
      <w:bookmarkEnd w:id="23"/>
      <w:r w:rsidR="007B6471">
        <w:t>65</w:t>
      </w:r>
      <w:r w:rsidR="00E6273A">
        <w:t xml:space="preserve">% </w:t>
      </w:r>
      <w:r>
        <w:t>(</w:t>
      </w:r>
      <w:bookmarkStart w:id="24" w:name="MPT"/>
      <w:bookmarkEnd w:id="24"/>
      <w:r w:rsidR="007B6471">
        <w:t>102</w:t>
      </w:r>
      <w:r>
        <w:t xml:space="preserve"> Marks)</w:t>
      </w:r>
    </w:p>
    <w:p w:rsidR="003659EE" w:rsidRDefault="003659EE" w:rsidP="003659EE">
      <w:r>
        <w:t>This section has</w:t>
      </w:r>
      <w:r w:rsidRPr="008E4C95">
        <w:rPr>
          <w:b/>
        </w:rPr>
        <w:t xml:space="preserve"> </w:t>
      </w:r>
      <w:bookmarkStart w:id="25" w:name="MPW"/>
      <w:bookmarkEnd w:id="25"/>
      <w:r w:rsidR="007B6471">
        <w:rPr>
          <w:b/>
        </w:rPr>
        <w:t>thirteen</w:t>
      </w:r>
      <w:r w:rsidRPr="008E4C95">
        <w:rPr>
          <w:b/>
        </w:rPr>
        <w:t xml:space="preserve"> </w:t>
      </w:r>
      <w:r w:rsidRPr="00A556DC">
        <w:rPr>
          <w:b/>
        </w:rPr>
        <w:t>(</w:t>
      </w:r>
      <w:bookmarkStart w:id="26" w:name="MP"/>
      <w:bookmarkEnd w:id="26"/>
      <w:r w:rsidR="007B6471">
        <w:rPr>
          <w:b/>
        </w:rPr>
        <w:t>13</w:t>
      </w:r>
      <w:r w:rsidRPr="00A556DC">
        <w:rPr>
          <w:b/>
        </w:rPr>
        <w:t>)</w:t>
      </w:r>
      <w:r>
        <w:t xml:space="preserve"> questions. Answer </w:t>
      </w:r>
      <w:r w:rsidRPr="00A556DC">
        <w:rPr>
          <w:b/>
        </w:rPr>
        <w:t>all</w:t>
      </w:r>
      <w:r>
        <w:t xml:space="preserve"> questions. Write your answers in the spaces provided.</w:t>
      </w:r>
    </w:p>
    <w:p w:rsidR="003659EE" w:rsidRDefault="003659EE" w:rsidP="003659EE"/>
    <w:p w:rsidR="003659EE" w:rsidRDefault="003659EE" w:rsidP="003659EE">
      <w:r>
        <w:t>Worki</w:t>
      </w:r>
      <w:r w:rsidR="00E6273A">
        <w:t xml:space="preserve">ng time for this section is </w:t>
      </w:r>
      <w:bookmarkStart w:id="27" w:name="bmWT2"/>
      <w:bookmarkEnd w:id="27"/>
      <w:r w:rsidR="007B6471">
        <w:t>100</w:t>
      </w:r>
      <w:r>
        <w:t xml:space="preserve"> minutes.</w:t>
      </w:r>
    </w:p>
    <w:p w:rsidR="003659EE" w:rsidRDefault="003659EE" w:rsidP="003659EE">
      <w:pPr>
        <w:pBdr>
          <w:bottom w:val="single" w:sz="4" w:space="1" w:color="auto"/>
        </w:pBdr>
      </w:pPr>
    </w:p>
    <w:p w:rsidR="003659EE" w:rsidRDefault="003659EE" w:rsidP="003659EE"/>
    <w:p w:rsidR="003659EE" w:rsidRPr="00A556DC" w:rsidRDefault="003659EE" w:rsidP="003659EE">
      <w:pPr>
        <w:pStyle w:val="QNum"/>
      </w:pPr>
    </w:p>
    <w:p w:rsidR="00F913EF" w:rsidRDefault="007B6471" w:rsidP="007B6471">
      <w:pPr>
        <w:pStyle w:val="QNum"/>
      </w:pPr>
      <w:r>
        <w:t>Question 8</w:t>
      </w:r>
      <w:r>
        <w:tab/>
        <w:t>(5 marks)</w:t>
      </w:r>
    </w:p>
    <w:p w:rsidR="007B6471" w:rsidRDefault="007B6471" w:rsidP="00F913EF">
      <w:r>
        <w:t xml:space="preserve">In the diagram below, </w:t>
      </w:r>
      <w:r w:rsidRPr="00BD5A1D">
        <w:rPr>
          <w:rStyle w:val="Variable"/>
        </w:rPr>
        <w:t>AB</w:t>
      </w:r>
      <w:r>
        <w:t xml:space="preserve"> is a tangent to the circle and </w:t>
      </w:r>
      <w:r w:rsidRPr="00BD5A1D">
        <w:rPr>
          <w:position w:val="-4"/>
        </w:rPr>
        <w:object w:dxaOrig="1560" w:dyaOrig="2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pt;height:12.75pt" o:ole="">
            <v:imagedata r:id="rId7" o:title=""/>
          </v:shape>
          <o:OLEObject Type="Embed" ProgID="Equation.DSMT4" ShapeID="_x0000_i1025" DrawAspect="Content" ObjectID="_1582618300" r:id="rId8"/>
        </w:object>
      </w:r>
      <w:r>
        <w:t>.</w:t>
      </w:r>
    </w:p>
    <w:p w:rsidR="007B6471" w:rsidRDefault="007B6471" w:rsidP="00F913EF"/>
    <w:p w:rsidR="007B6471" w:rsidRDefault="007B6471" w:rsidP="00535CE9">
      <w:pPr>
        <w:jc w:val="center"/>
      </w:pPr>
      <w:r>
        <w:object w:dxaOrig="2923" w:dyaOrig="2899">
          <v:shape id="_x0000_i1026" type="#_x0000_t75" style="width:146.25pt;height:144.75pt" o:ole="">
            <v:imagedata r:id="rId9" o:title=""/>
          </v:shape>
          <o:OLEObject Type="Embed" ProgID="FXDraw.Graphic" ShapeID="_x0000_i1026" DrawAspect="Content" ObjectID="_1582618301" r:id="rId10"/>
        </w:object>
      </w:r>
    </w:p>
    <w:p w:rsidR="007B6471" w:rsidRDefault="007B6471" w:rsidP="00F913EF"/>
    <w:p w:rsidR="007B6471" w:rsidRDefault="007B6471" w:rsidP="00F913EF">
      <w:r>
        <w:t xml:space="preserve">If </w:t>
      </w:r>
      <w:r w:rsidRPr="00BD5A1D">
        <w:rPr>
          <w:position w:val="-6"/>
        </w:rPr>
        <w:object w:dxaOrig="780" w:dyaOrig="279">
          <v:shape id="_x0000_i1027" type="#_x0000_t75" style="width:39pt;height:14.25pt" o:ole="">
            <v:imagedata r:id="rId11" o:title=""/>
          </v:shape>
          <o:OLEObject Type="Embed" ProgID="Equation.DSMT4" ShapeID="_x0000_i1027" DrawAspect="Content" ObjectID="_1582618302" r:id="rId12"/>
        </w:object>
      </w:r>
      <w:r>
        <w:t xml:space="preserve"> and </w:t>
      </w:r>
      <w:r w:rsidRPr="00BD5A1D">
        <w:rPr>
          <w:position w:val="-6"/>
        </w:rPr>
        <w:object w:dxaOrig="880" w:dyaOrig="279">
          <v:shape id="_x0000_i1028" type="#_x0000_t75" style="width:44.25pt;height:14.25pt" o:ole="">
            <v:imagedata r:id="rId13" o:title=""/>
          </v:shape>
          <o:OLEObject Type="Embed" ProgID="Equation.DSMT4" ShapeID="_x0000_i1028" DrawAspect="Content" ObjectID="_1582618303" r:id="rId14"/>
        </w:object>
      </w:r>
      <w:r>
        <w:t>, determine the lengths of</w:t>
      </w:r>
    </w:p>
    <w:p w:rsidR="007B6471" w:rsidRDefault="007B6471" w:rsidP="00F913EF"/>
    <w:p w:rsidR="007B6471" w:rsidRDefault="007B6471" w:rsidP="00BD5A1D">
      <w:pPr>
        <w:pStyle w:val="Parta"/>
      </w:pPr>
      <w:r>
        <w:t>(a)</w:t>
      </w:r>
      <w:r>
        <w:tab/>
      </w:r>
      <w:r w:rsidRPr="00535CE9">
        <w:rPr>
          <w:rStyle w:val="Variable"/>
        </w:rPr>
        <w:t>AB</w:t>
      </w:r>
      <w:r>
        <w:t>.</w:t>
      </w:r>
      <w:r>
        <w:tab/>
        <w:t>(2 marks)</w:t>
      </w:r>
    </w:p>
    <w:p w:rsidR="007B6471" w:rsidRDefault="007B6471" w:rsidP="00BD5A1D">
      <w:pPr>
        <w:pStyle w:val="Parta"/>
      </w:pPr>
      <w:r>
        <w:rPr>
          <w:noProof/>
          <w:lang w:eastAsia="en-AU"/>
        </w:rPr>
        <mc:AlternateContent>
          <mc:Choice Requires="wps">
            <w:drawing>
              <wp:anchor distT="0" distB="0" distL="114300" distR="114300" simplePos="0" relativeHeight="251661312" behindDoc="0" locked="0" layoutInCell="1" allowOverlap="1" wp14:anchorId="405915D1" wp14:editId="34A6D1DC">
                <wp:simplePos x="0" y="0"/>
                <wp:positionH relativeFrom="column">
                  <wp:posOffset>454660</wp:posOffset>
                </wp:positionH>
                <wp:positionV relativeFrom="paragraph">
                  <wp:posOffset>78740</wp:posOffset>
                </wp:positionV>
                <wp:extent cx="5238750" cy="1365250"/>
                <wp:effectExtent l="0" t="0" r="19050" b="25400"/>
                <wp:wrapNone/>
                <wp:docPr id="22" name="Text Box 22"/>
                <wp:cNvGraphicFramePr/>
                <a:graphic xmlns:a="http://schemas.openxmlformats.org/drawingml/2006/main">
                  <a:graphicData uri="http://schemas.microsoft.com/office/word/2010/wordprocessingShape">
                    <wps:wsp>
                      <wps:cNvSpPr txBox="1"/>
                      <wps:spPr>
                        <a:xfrm>
                          <a:off x="0" y="0"/>
                          <a:ext cx="5238750" cy="13652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7B6471" w:rsidTr="0019677B">
                              <w:tc>
                                <w:tcPr>
                                  <w:tcW w:w="5000" w:type="pct"/>
                                  <w:shd w:val="clear" w:color="auto" w:fill="E7E6E6" w:themeFill="background2"/>
                                </w:tcPr>
                                <w:p w:rsidR="007B6471" w:rsidRPr="00BC4B6B" w:rsidRDefault="007B6471" w:rsidP="00BC4B6B">
                                  <w:pPr>
                                    <w:jc w:val="center"/>
                                    <w:rPr>
                                      <w:b/>
                                    </w:rPr>
                                  </w:pPr>
                                  <w:r w:rsidRPr="000B0955">
                                    <w:rPr>
                                      <w:b/>
                                    </w:rPr>
                                    <w:t>Solution</w:t>
                                  </w:r>
                                </w:p>
                              </w:tc>
                            </w:tr>
                            <w:tr w:rsidR="007B6471" w:rsidTr="00BC4B6B">
                              <w:tc>
                                <w:tcPr>
                                  <w:tcW w:w="5000" w:type="pct"/>
                                </w:tcPr>
                                <w:p w:rsidR="007B6471" w:rsidRDefault="007B6471">
                                  <w:r w:rsidRPr="003E59BD">
                                    <w:rPr>
                                      <w:position w:val="-40"/>
                                    </w:rPr>
                                    <w:object w:dxaOrig="1820" w:dyaOrig="1020">
                                      <v:shape id="_x0000_i1029" type="#_x0000_t75" style="width:90.75pt;height:51pt" o:ole="">
                                        <v:imagedata r:id="rId15" o:title=""/>
                                      </v:shape>
                                      <o:OLEObject Type="Embed" ProgID="Equation.DSMT4" ShapeID="_x0000_i1029" DrawAspect="Content" ObjectID="_1582618339" r:id="rId16"/>
                                    </w:object>
                                  </w:r>
                                  <w:r>
                                    <w:t xml:space="preserve"> </w:t>
                                  </w:r>
                                </w:p>
                              </w:tc>
                            </w:tr>
                            <w:tr w:rsidR="007B6471" w:rsidTr="0019677B">
                              <w:tc>
                                <w:tcPr>
                                  <w:tcW w:w="5000" w:type="pct"/>
                                  <w:shd w:val="clear" w:color="auto" w:fill="E7E6E6" w:themeFill="background2"/>
                                </w:tcPr>
                                <w:p w:rsidR="007B6471" w:rsidRPr="00BC4B6B" w:rsidRDefault="007B6471" w:rsidP="00BC4B6B">
                                  <w:pPr>
                                    <w:jc w:val="center"/>
                                    <w:rPr>
                                      <w:b/>
                                    </w:rPr>
                                  </w:pPr>
                                  <w:r w:rsidRPr="000B0955">
                                    <w:rPr>
                                      <w:b/>
                                    </w:rPr>
                                    <w:t>S</w:t>
                                  </w:r>
                                  <w:r>
                                    <w:rPr>
                                      <w:b/>
                                    </w:rPr>
                                    <w:t>pecific behaviours</w:t>
                                  </w:r>
                                </w:p>
                              </w:tc>
                            </w:tr>
                            <w:tr w:rsidR="007B6471" w:rsidTr="00BC4B6B">
                              <w:tc>
                                <w:tcPr>
                                  <w:tcW w:w="5000" w:type="pct"/>
                                </w:tcPr>
                                <w:p w:rsidR="007B6471" w:rsidRDefault="007B6471">
                                  <w:r>
                                    <w:sym w:font="Wingdings" w:char="F0FC"/>
                                  </w:r>
                                  <w:r>
                                    <w:t xml:space="preserve"> uses secant-tangent relationship</w:t>
                                  </w:r>
                                </w:p>
                                <w:p w:rsidR="007B6471" w:rsidRDefault="007B6471">
                                  <w:r>
                                    <w:sym w:font="Wingdings" w:char="F0FC"/>
                                  </w:r>
                                  <w:r>
                                    <w:t xml:space="preserve"> calculates length</w:t>
                                  </w:r>
                                </w:p>
                              </w:tc>
                            </w:tr>
                          </w:tbl>
                          <w:p w:rsidR="007B6471" w:rsidRDefault="007B6471"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5915D1" id="_x0000_t202" coordsize="21600,21600" o:spt="202" path="m,l,21600r21600,l21600,xe">
                <v:stroke joinstyle="miter"/>
                <v:path gradientshapeok="t" o:connecttype="rect"/>
              </v:shapetype>
              <v:shape id="Text Box 22" o:spid="_x0000_s1027" type="#_x0000_t202" style="position:absolute;left:0;text-align:left;margin-left:35.8pt;margin-top:6.2pt;width:412.5pt;height:10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7B6471" w:rsidTr="0019677B">
                        <w:tc>
                          <w:tcPr>
                            <w:tcW w:w="5000" w:type="pct"/>
                            <w:shd w:val="clear" w:color="auto" w:fill="E7E6E6" w:themeFill="background2"/>
                          </w:tcPr>
                          <w:p w:rsidR="007B6471" w:rsidRPr="00BC4B6B" w:rsidRDefault="007B6471" w:rsidP="00BC4B6B">
                            <w:pPr>
                              <w:jc w:val="center"/>
                              <w:rPr>
                                <w:b/>
                              </w:rPr>
                            </w:pPr>
                            <w:r w:rsidRPr="000B0955">
                              <w:rPr>
                                <w:b/>
                              </w:rPr>
                              <w:t>Solution</w:t>
                            </w:r>
                          </w:p>
                        </w:tc>
                      </w:tr>
                      <w:tr w:rsidR="007B6471" w:rsidTr="00BC4B6B">
                        <w:tc>
                          <w:tcPr>
                            <w:tcW w:w="5000" w:type="pct"/>
                          </w:tcPr>
                          <w:p w:rsidR="007B6471" w:rsidRDefault="007B6471">
                            <w:r w:rsidRPr="003E59BD">
                              <w:rPr>
                                <w:position w:val="-40"/>
                              </w:rPr>
                              <w:object w:dxaOrig="1820" w:dyaOrig="1020">
                                <v:shape id="_x0000_i1029" type="#_x0000_t75" style="width:90.75pt;height:51pt" o:ole="">
                                  <v:imagedata r:id="rId15" o:title=""/>
                                </v:shape>
                                <o:OLEObject Type="Embed" ProgID="Equation.DSMT4" ShapeID="_x0000_i1029" DrawAspect="Content" ObjectID="_1582618339" r:id="rId17"/>
                              </w:object>
                            </w:r>
                            <w:r>
                              <w:t xml:space="preserve"> </w:t>
                            </w:r>
                          </w:p>
                        </w:tc>
                      </w:tr>
                      <w:tr w:rsidR="007B6471" w:rsidTr="0019677B">
                        <w:tc>
                          <w:tcPr>
                            <w:tcW w:w="5000" w:type="pct"/>
                            <w:shd w:val="clear" w:color="auto" w:fill="E7E6E6" w:themeFill="background2"/>
                          </w:tcPr>
                          <w:p w:rsidR="007B6471" w:rsidRPr="00BC4B6B" w:rsidRDefault="007B6471" w:rsidP="00BC4B6B">
                            <w:pPr>
                              <w:jc w:val="center"/>
                              <w:rPr>
                                <w:b/>
                              </w:rPr>
                            </w:pPr>
                            <w:r w:rsidRPr="000B0955">
                              <w:rPr>
                                <w:b/>
                              </w:rPr>
                              <w:t>S</w:t>
                            </w:r>
                            <w:r>
                              <w:rPr>
                                <w:b/>
                              </w:rPr>
                              <w:t>pecific behaviours</w:t>
                            </w:r>
                          </w:p>
                        </w:tc>
                      </w:tr>
                      <w:tr w:rsidR="007B6471" w:rsidTr="00BC4B6B">
                        <w:tc>
                          <w:tcPr>
                            <w:tcW w:w="5000" w:type="pct"/>
                          </w:tcPr>
                          <w:p w:rsidR="007B6471" w:rsidRDefault="007B6471">
                            <w:r>
                              <w:sym w:font="Wingdings" w:char="F0FC"/>
                            </w:r>
                            <w:r>
                              <w:t xml:space="preserve"> uses secant-tangent relationship</w:t>
                            </w:r>
                          </w:p>
                          <w:p w:rsidR="007B6471" w:rsidRDefault="007B6471">
                            <w:r>
                              <w:sym w:font="Wingdings" w:char="F0FC"/>
                            </w:r>
                            <w:r>
                              <w:t xml:space="preserve"> calculates length</w:t>
                            </w:r>
                          </w:p>
                        </w:tc>
                      </w:tr>
                    </w:tbl>
                    <w:p w:rsidR="007B6471" w:rsidRDefault="007B6471" w:rsidP="001F64A8"/>
                  </w:txbxContent>
                </v:textbox>
              </v:shape>
            </w:pict>
          </mc:Fallback>
        </mc:AlternateContent>
      </w:r>
    </w:p>
    <w:p w:rsidR="007B6471" w:rsidRDefault="007B6471" w:rsidP="00BD5A1D">
      <w:pPr>
        <w:pStyle w:val="Parta"/>
      </w:pPr>
    </w:p>
    <w:p w:rsidR="007B6471" w:rsidRDefault="007B6471" w:rsidP="00BD5A1D">
      <w:pPr>
        <w:pStyle w:val="Parta"/>
      </w:pPr>
    </w:p>
    <w:p w:rsidR="007B6471" w:rsidRDefault="007B6471" w:rsidP="00BD5A1D">
      <w:pPr>
        <w:pStyle w:val="Parta"/>
      </w:pPr>
    </w:p>
    <w:p w:rsidR="007B6471" w:rsidRDefault="007B6471" w:rsidP="00BD5A1D">
      <w:pPr>
        <w:pStyle w:val="Parta"/>
      </w:pPr>
    </w:p>
    <w:p w:rsidR="007B6471" w:rsidRDefault="007B6471" w:rsidP="00BD5A1D">
      <w:pPr>
        <w:pStyle w:val="Parta"/>
      </w:pPr>
    </w:p>
    <w:p w:rsidR="007B6471" w:rsidRDefault="007B6471" w:rsidP="00BD5A1D">
      <w:pPr>
        <w:pStyle w:val="Parta"/>
      </w:pPr>
    </w:p>
    <w:p w:rsidR="007B6471" w:rsidRDefault="007B6471" w:rsidP="00BD5A1D">
      <w:pPr>
        <w:pStyle w:val="Parta"/>
      </w:pPr>
    </w:p>
    <w:p w:rsidR="007B6471" w:rsidRDefault="007B6471" w:rsidP="00BD5A1D">
      <w:pPr>
        <w:pStyle w:val="Parta"/>
      </w:pPr>
    </w:p>
    <w:p w:rsidR="007B6471" w:rsidRDefault="007B6471" w:rsidP="00BD5A1D">
      <w:pPr>
        <w:pStyle w:val="Parta"/>
      </w:pPr>
      <w:r>
        <w:t>(b)</w:t>
      </w:r>
      <w:r>
        <w:tab/>
      </w:r>
      <w:r>
        <w:rPr>
          <w:rStyle w:val="Variable"/>
        </w:rPr>
        <w:t>CF</w:t>
      </w:r>
      <w:r>
        <w:t>.</w:t>
      </w:r>
      <w:r>
        <w:tab/>
        <w:t>(1 mark)</w:t>
      </w:r>
    </w:p>
    <w:p w:rsidR="007B6471" w:rsidRDefault="007B6471" w:rsidP="00BD5A1D">
      <w:pPr>
        <w:pStyle w:val="Parta"/>
      </w:pPr>
      <w:r>
        <w:rPr>
          <w:noProof/>
          <w:lang w:eastAsia="en-AU"/>
        </w:rPr>
        <mc:AlternateContent>
          <mc:Choice Requires="wps">
            <w:drawing>
              <wp:anchor distT="0" distB="0" distL="114300" distR="114300" simplePos="0" relativeHeight="251662336" behindDoc="0" locked="0" layoutInCell="1" allowOverlap="1" wp14:anchorId="4DD46105" wp14:editId="679AEA22">
                <wp:simplePos x="0" y="0"/>
                <wp:positionH relativeFrom="column">
                  <wp:posOffset>454660</wp:posOffset>
                </wp:positionH>
                <wp:positionV relativeFrom="paragraph">
                  <wp:posOffset>70485</wp:posOffset>
                </wp:positionV>
                <wp:extent cx="5238750" cy="723900"/>
                <wp:effectExtent l="0" t="0" r="19050" b="19050"/>
                <wp:wrapNone/>
                <wp:docPr id="2" name="Text Box 2"/>
                <wp:cNvGraphicFramePr/>
                <a:graphic xmlns:a="http://schemas.openxmlformats.org/drawingml/2006/main">
                  <a:graphicData uri="http://schemas.microsoft.com/office/word/2010/wordprocessingShape">
                    <wps:wsp>
                      <wps:cNvSpPr txBox="1"/>
                      <wps:spPr>
                        <a:xfrm>
                          <a:off x="0" y="0"/>
                          <a:ext cx="5238750" cy="7239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7B6471" w:rsidTr="0019677B">
                              <w:tc>
                                <w:tcPr>
                                  <w:tcW w:w="5000" w:type="pct"/>
                                  <w:shd w:val="clear" w:color="auto" w:fill="E7E6E6" w:themeFill="background2"/>
                                </w:tcPr>
                                <w:p w:rsidR="007B6471" w:rsidRPr="00BC4B6B" w:rsidRDefault="007B6471" w:rsidP="00BC4B6B">
                                  <w:pPr>
                                    <w:jc w:val="center"/>
                                    <w:rPr>
                                      <w:b/>
                                    </w:rPr>
                                  </w:pPr>
                                  <w:r w:rsidRPr="000B0955">
                                    <w:rPr>
                                      <w:b/>
                                    </w:rPr>
                                    <w:t>Solution</w:t>
                                  </w:r>
                                </w:p>
                              </w:tc>
                            </w:tr>
                            <w:tr w:rsidR="007B6471" w:rsidTr="00BC4B6B">
                              <w:tc>
                                <w:tcPr>
                                  <w:tcW w:w="5000" w:type="pct"/>
                                </w:tcPr>
                                <w:p w:rsidR="007B6471" w:rsidRDefault="007B6471">
                                  <w:r w:rsidRPr="00243742">
                                    <w:rPr>
                                      <w:position w:val="-6"/>
                                    </w:rPr>
                                    <w:object w:dxaOrig="2720" w:dyaOrig="279">
                                      <v:shape id="_x0000_i1030" type="#_x0000_t75" style="width:135.75pt;height:14.25pt" o:ole="">
                                        <v:imagedata r:id="rId18" o:title=""/>
                                      </v:shape>
                                      <o:OLEObject Type="Embed" ProgID="Equation.DSMT4" ShapeID="_x0000_i1030" DrawAspect="Content" ObjectID="_1582618340" r:id="rId19"/>
                                    </w:object>
                                  </w:r>
                                  <w:r>
                                    <w:t xml:space="preserve"> </w:t>
                                  </w:r>
                                </w:p>
                              </w:tc>
                            </w:tr>
                            <w:tr w:rsidR="007B6471" w:rsidTr="0019677B">
                              <w:tc>
                                <w:tcPr>
                                  <w:tcW w:w="5000" w:type="pct"/>
                                  <w:shd w:val="clear" w:color="auto" w:fill="E7E6E6" w:themeFill="background2"/>
                                </w:tcPr>
                                <w:p w:rsidR="007B6471" w:rsidRPr="00BC4B6B" w:rsidRDefault="007B6471" w:rsidP="00BC4B6B">
                                  <w:pPr>
                                    <w:jc w:val="center"/>
                                    <w:rPr>
                                      <w:b/>
                                    </w:rPr>
                                  </w:pPr>
                                  <w:r w:rsidRPr="000B0955">
                                    <w:rPr>
                                      <w:b/>
                                    </w:rPr>
                                    <w:t>S</w:t>
                                  </w:r>
                                  <w:r>
                                    <w:rPr>
                                      <w:b/>
                                    </w:rPr>
                                    <w:t>pecific behaviours</w:t>
                                  </w:r>
                                </w:p>
                              </w:tc>
                            </w:tr>
                            <w:tr w:rsidR="007B6471" w:rsidTr="00BC4B6B">
                              <w:tc>
                                <w:tcPr>
                                  <w:tcW w:w="5000" w:type="pct"/>
                                </w:tcPr>
                                <w:p w:rsidR="007B6471" w:rsidRDefault="007B6471">
                                  <w:r>
                                    <w:sym w:font="Wingdings" w:char="F0FC"/>
                                  </w:r>
                                  <w:r>
                                    <w:t xml:space="preserve"> calculates length</w:t>
                                  </w:r>
                                </w:p>
                              </w:tc>
                            </w:tr>
                          </w:tbl>
                          <w:p w:rsidR="007B6471" w:rsidRDefault="007B6471"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D46105" id="Text Box 2" o:spid="_x0000_s1028" type="#_x0000_t202" style="position:absolute;left:0;text-align:left;margin-left:35.8pt;margin-top:5.55pt;width:412.5pt;height:5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7B6471" w:rsidTr="0019677B">
                        <w:tc>
                          <w:tcPr>
                            <w:tcW w:w="5000" w:type="pct"/>
                            <w:shd w:val="clear" w:color="auto" w:fill="E7E6E6" w:themeFill="background2"/>
                          </w:tcPr>
                          <w:p w:rsidR="007B6471" w:rsidRPr="00BC4B6B" w:rsidRDefault="007B6471" w:rsidP="00BC4B6B">
                            <w:pPr>
                              <w:jc w:val="center"/>
                              <w:rPr>
                                <w:b/>
                              </w:rPr>
                            </w:pPr>
                            <w:r w:rsidRPr="000B0955">
                              <w:rPr>
                                <w:b/>
                              </w:rPr>
                              <w:t>Solution</w:t>
                            </w:r>
                          </w:p>
                        </w:tc>
                      </w:tr>
                      <w:tr w:rsidR="007B6471" w:rsidTr="00BC4B6B">
                        <w:tc>
                          <w:tcPr>
                            <w:tcW w:w="5000" w:type="pct"/>
                          </w:tcPr>
                          <w:p w:rsidR="007B6471" w:rsidRDefault="007B6471">
                            <w:r w:rsidRPr="00243742">
                              <w:rPr>
                                <w:position w:val="-6"/>
                              </w:rPr>
                              <w:object w:dxaOrig="2720" w:dyaOrig="279">
                                <v:shape id="_x0000_i1030" type="#_x0000_t75" style="width:135.75pt;height:14.25pt" o:ole="">
                                  <v:imagedata r:id="rId18" o:title=""/>
                                </v:shape>
                                <o:OLEObject Type="Embed" ProgID="Equation.DSMT4" ShapeID="_x0000_i1030" DrawAspect="Content" ObjectID="_1582618340" r:id="rId20"/>
                              </w:object>
                            </w:r>
                            <w:r>
                              <w:t xml:space="preserve"> </w:t>
                            </w:r>
                          </w:p>
                        </w:tc>
                      </w:tr>
                      <w:tr w:rsidR="007B6471" w:rsidTr="0019677B">
                        <w:tc>
                          <w:tcPr>
                            <w:tcW w:w="5000" w:type="pct"/>
                            <w:shd w:val="clear" w:color="auto" w:fill="E7E6E6" w:themeFill="background2"/>
                          </w:tcPr>
                          <w:p w:rsidR="007B6471" w:rsidRPr="00BC4B6B" w:rsidRDefault="007B6471" w:rsidP="00BC4B6B">
                            <w:pPr>
                              <w:jc w:val="center"/>
                              <w:rPr>
                                <w:b/>
                              </w:rPr>
                            </w:pPr>
                            <w:r w:rsidRPr="000B0955">
                              <w:rPr>
                                <w:b/>
                              </w:rPr>
                              <w:t>S</w:t>
                            </w:r>
                            <w:r>
                              <w:rPr>
                                <w:b/>
                              </w:rPr>
                              <w:t>pecific behaviours</w:t>
                            </w:r>
                          </w:p>
                        </w:tc>
                      </w:tr>
                      <w:tr w:rsidR="007B6471" w:rsidTr="00BC4B6B">
                        <w:tc>
                          <w:tcPr>
                            <w:tcW w:w="5000" w:type="pct"/>
                          </w:tcPr>
                          <w:p w:rsidR="007B6471" w:rsidRDefault="007B6471">
                            <w:r>
                              <w:sym w:font="Wingdings" w:char="F0FC"/>
                            </w:r>
                            <w:r>
                              <w:t xml:space="preserve"> calculates length</w:t>
                            </w:r>
                          </w:p>
                        </w:tc>
                      </w:tr>
                    </w:tbl>
                    <w:p w:rsidR="007B6471" w:rsidRDefault="007B6471" w:rsidP="001F64A8"/>
                  </w:txbxContent>
                </v:textbox>
              </v:shape>
            </w:pict>
          </mc:Fallback>
        </mc:AlternateContent>
      </w:r>
    </w:p>
    <w:p w:rsidR="007B6471" w:rsidRDefault="007B6471" w:rsidP="00BD5A1D">
      <w:pPr>
        <w:pStyle w:val="Parta"/>
      </w:pPr>
    </w:p>
    <w:p w:rsidR="007B6471" w:rsidRDefault="007B6471" w:rsidP="00BD5A1D">
      <w:pPr>
        <w:pStyle w:val="Parta"/>
      </w:pPr>
    </w:p>
    <w:p w:rsidR="007B6471" w:rsidRDefault="007B6471" w:rsidP="00BD5A1D">
      <w:pPr>
        <w:pStyle w:val="Parta"/>
      </w:pPr>
    </w:p>
    <w:p w:rsidR="007B6471" w:rsidRDefault="007B6471" w:rsidP="00BD5A1D">
      <w:pPr>
        <w:pStyle w:val="Parta"/>
      </w:pPr>
    </w:p>
    <w:p w:rsidR="007B6471" w:rsidRDefault="007B6471" w:rsidP="00BD5A1D">
      <w:pPr>
        <w:pStyle w:val="Parta"/>
      </w:pPr>
    </w:p>
    <w:p w:rsidR="007B6471" w:rsidRDefault="007B6471" w:rsidP="00BD5A1D">
      <w:pPr>
        <w:pStyle w:val="Parta"/>
      </w:pPr>
      <w:r>
        <w:t>(c)</w:t>
      </w:r>
      <w:r>
        <w:tab/>
      </w:r>
      <w:r w:rsidRPr="00535CE9">
        <w:rPr>
          <w:rStyle w:val="Variable"/>
        </w:rPr>
        <w:t>AF</w:t>
      </w:r>
      <w:r>
        <w:t>.</w:t>
      </w:r>
      <w:r>
        <w:tab/>
        <w:t>(2 marks)</w:t>
      </w:r>
    </w:p>
    <w:p w:rsidR="007B6471" w:rsidRDefault="007B6471" w:rsidP="00F913EF">
      <w:r>
        <w:rPr>
          <w:noProof/>
          <w:lang w:eastAsia="en-AU"/>
        </w:rPr>
        <mc:AlternateContent>
          <mc:Choice Requires="wps">
            <w:drawing>
              <wp:anchor distT="0" distB="0" distL="114300" distR="114300" simplePos="0" relativeHeight="251663360" behindDoc="0" locked="0" layoutInCell="1" allowOverlap="1" wp14:anchorId="3F6EE1A2" wp14:editId="1BD2D620">
                <wp:simplePos x="0" y="0"/>
                <wp:positionH relativeFrom="column">
                  <wp:posOffset>454660</wp:posOffset>
                </wp:positionH>
                <wp:positionV relativeFrom="paragraph">
                  <wp:posOffset>99695</wp:posOffset>
                </wp:positionV>
                <wp:extent cx="5238750" cy="1123950"/>
                <wp:effectExtent l="0" t="0" r="19050" b="19050"/>
                <wp:wrapNone/>
                <wp:docPr id="3" name="Text Box 3"/>
                <wp:cNvGraphicFramePr/>
                <a:graphic xmlns:a="http://schemas.openxmlformats.org/drawingml/2006/main">
                  <a:graphicData uri="http://schemas.microsoft.com/office/word/2010/wordprocessingShape">
                    <wps:wsp>
                      <wps:cNvSpPr txBox="1"/>
                      <wps:spPr>
                        <a:xfrm>
                          <a:off x="0" y="0"/>
                          <a:ext cx="5238750" cy="11239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7B6471" w:rsidTr="0019677B">
                              <w:tc>
                                <w:tcPr>
                                  <w:tcW w:w="5000" w:type="pct"/>
                                  <w:shd w:val="clear" w:color="auto" w:fill="E7E6E6" w:themeFill="background2"/>
                                </w:tcPr>
                                <w:p w:rsidR="007B6471" w:rsidRPr="00BC4B6B" w:rsidRDefault="007B6471" w:rsidP="00BC4B6B">
                                  <w:pPr>
                                    <w:jc w:val="center"/>
                                    <w:rPr>
                                      <w:b/>
                                    </w:rPr>
                                  </w:pPr>
                                  <w:r w:rsidRPr="000B0955">
                                    <w:rPr>
                                      <w:b/>
                                    </w:rPr>
                                    <w:t>Solution</w:t>
                                  </w:r>
                                </w:p>
                              </w:tc>
                            </w:tr>
                            <w:tr w:rsidR="007B6471" w:rsidTr="00BC4B6B">
                              <w:tc>
                                <w:tcPr>
                                  <w:tcW w:w="5000" w:type="pct"/>
                                </w:tcPr>
                                <w:p w:rsidR="007B6471" w:rsidRDefault="007B6471">
                                  <w:r w:rsidRPr="00C03D7A">
                                    <w:rPr>
                                      <w:position w:val="-28"/>
                                    </w:rPr>
                                    <w:object w:dxaOrig="3540" w:dyaOrig="680">
                                      <v:shape id="_x0000_i1031" type="#_x0000_t75" style="width:177pt;height:33.75pt" o:ole="">
                                        <v:imagedata r:id="rId21" o:title=""/>
                                      </v:shape>
                                      <o:OLEObject Type="Embed" ProgID="Equation.DSMT4" ShapeID="_x0000_i1031" DrawAspect="Content" ObjectID="_1582618341" r:id="rId22"/>
                                    </w:object>
                                  </w:r>
                                  <w:r>
                                    <w:t xml:space="preserve"> </w:t>
                                  </w:r>
                                </w:p>
                              </w:tc>
                            </w:tr>
                            <w:tr w:rsidR="007B6471" w:rsidTr="0019677B">
                              <w:tc>
                                <w:tcPr>
                                  <w:tcW w:w="5000" w:type="pct"/>
                                  <w:shd w:val="clear" w:color="auto" w:fill="E7E6E6" w:themeFill="background2"/>
                                </w:tcPr>
                                <w:p w:rsidR="007B6471" w:rsidRPr="00BC4B6B" w:rsidRDefault="007B6471" w:rsidP="00BC4B6B">
                                  <w:pPr>
                                    <w:jc w:val="center"/>
                                    <w:rPr>
                                      <w:b/>
                                    </w:rPr>
                                  </w:pPr>
                                  <w:r w:rsidRPr="000B0955">
                                    <w:rPr>
                                      <w:b/>
                                    </w:rPr>
                                    <w:t>S</w:t>
                                  </w:r>
                                  <w:r>
                                    <w:rPr>
                                      <w:b/>
                                    </w:rPr>
                                    <w:t>pecific behaviours</w:t>
                                  </w:r>
                                </w:p>
                              </w:tc>
                            </w:tr>
                            <w:tr w:rsidR="007B6471" w:rsidTr="00BC4B6B">
                              <w:tc>
                                <w:tcPr>
                                  <w:tcW w:w="5000" w:type="pct"/>
                                </w:tcPr>
                                <w:p w:rsidR="007B6471" w:rsidRDefault="007B6471">
                                  <w:r>
                                    <w:sym w:font="Wingdings" w:char="F0FC"/>
                                  </w:r>
                                  <w:r>
                                    <w:t xml:space="preserve"> uses product of chord intervals</w:t>
                                  </w:r>
                                </w:p>
                                <w:p w:rsidR="007B6471" w:rsidRDefault="007B6471">
                                  <w:r>
                                    <w:sym w:font="Wingdings" w:char="F0FC"/>
                                  </w:r>
                                  <w:r>
                                    <w:t xml:space="preserve"> calculates length</w:t>
                                  </w:r>
                                </w:p>
                              </w:tc>
                            </w:tr>
                          </w:tbl>
                          <w:p w:rsidR="007B6471" w:rsidRDefault="007B6471"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6EE1A2" id="Text Box 3" o:spid="_x0000_s1029" type="#_x0000_t202" style="position:absolute;margin-left:35.8pt;margin-top:7.85pt;width:412.5pt;height:8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7B6471" w:rsidTr="0019677B">
                        <w:tc>
                          <w:tcPr>
                            <w:tcW w:w="5000" w:type="pct"/>
                            <w:shd w:val="clear" w:color="auto" w:fill="E7E6E6" w:themeFill="background2"/>
                          </w:tcPr>
                          <w:p w:rsidR="007B6471" w:rsidRPr="00BC4B6B" w:rsidRDefault="007B6471" w:rsidP="00BC4B6B">
                            <w:pPr>
                              <w:jc w:val="center"/>
                              <w:rPr>
                                <w:b/>
                              </w:rPr>
                            </w:pPr>
                            <w:r w:rsidRPr="000B0955">
                              <w:rPr>
                                <w:b/>
                              </w:rPr>
                              <w:t>Solution</w:t>
                            </w:r>
                          </w:p>
                        </w:tc>
                      </w:tr>
                      <w:tr w:rsidR="007B6471" w:rsidTr="00BC4B6B">
                        <w:tc>
                          <w:tcPr>
                            <w:tcW w:w="5000" w:type="pct"/>
                          </w:tcPr>
                          <w:p w:rsidR="007B6471" w:rsidRDefault="007B6471">
                            <w:r w:rsidRPr="00C03D7A">
                              <w:rPr>
                                <w:position w:val="-28"/>
                              </w:rPr>
                              <w:object w:dxaOrig="3540" w:dyaOrig="680">
                                <v:shape id="_x0000_i1031" type="#_x0000_t75" style="width:177pt;height:33.75pt" o:ole="">
                                  <v:imagedata r:id="rId21" o:title=""/>
                                </v:shape>
                                <o:OLEObject Type="Embed" ProgID="Equation.DSMT4" ShapeID="_x0000_i1031" DrawAspect="Content" ObjectID="_1582618341" r:id="rId23"/>
                              </w:object>
                            </w:r>
                            <w:r>
                              <w:t xml:space="preserve"> </w:t>
                            </w:r>
                          </w:p>
                        </w:tc>
                      </w:tr>
                      <w:tr w:rsidR="007B6471" w:rsidTr="0019677B">
                        <w:tc>
                          <w:tcPr>
                            <w:tcW w:w="5000" w:type="pct"/>
                            <w:shd w:val="clear" w:color="auto" w:fill="E7E6E6" w:themeFill="background2"/>
                          </w:tcPr>
                          <w:p w:rsidR="007B6471" w:rsidRPr="00BC4B6B" w:rsidRDefault="007B6471" w:rsidP="00BC4B6B">
                            <w:pPr>
                              <w:jc w:val="center"/>
                              <w:rPr>
                                <w:b/>
                              </w:rPr>
                            </w:pPr>
                            <w:r w:rsidRPr="000B0955">
                              <w:rPr>
                                <w:b/>
                              </w:rPr>
                              <w:t>S</w:t>
                            </w:r>
                            <w:r>
                              <w:rPr>
                                <w:b/>
                              </w:rPr>
                              <w:t>pecific behaviours</w:t>
                            </w:r>
                          </w:p>
                        </w:tc>
                      </w:tr>
                      <w:tr w:rsidR="007B6471" w:rsidTr="00BC4B6B">
                        <w:tc>
                          <w:tcPr>
                            <w:tcW w:w="5000" w:type="pct"/>
                          </w:tcPr>
                          <w:p w:rsidR="007B6471" w:rsidRDefault="007B6471">
                            <w:r>
                              <w:sym w:font="Wingdings" w:char="F0FC"/>
                            </w:r>
                            <w:r>
                              <w:t xml:space="preserve"> uses product of chord intervals</w:t>
                            </w:r>
                          </w:p>
                          <w:p w:rsidR="007B6471" w:rsidRDefault="007B6471">
                            <w:r>
                              <w:sym w:font="Wingdings" w:char="F0FC"/>
                            </w:r>
                            <w:r>
                              <w:t xml:space="preserve"> calculates length</w:t>
                            </w:r>
                          </w:p>
                        </w:tc>
                      </w:tr>
                    </w:tbl>
                    <w:p w:rsidR="007B6471" w:rsidRDefault="007B6471" w:rsidP="001F64A8"/>
                  </w:txbxContent>
                </v:textbox>
              </v:shape>
            </w:pict>
          </mc:Fallback>
        </mc:AlternateContent>
      </w:r>
    </w:p>
    <w:p w:rsidR="007B6471" w:rsidRDefault="007B6471" w:rsidP="00F913EF"/>
    <w:p w:rsidR="007B6471" w:rsidRPr="00F913EF" w:rsidRDefault="007B6471" w:rsidP="001F64A8"/>
    <w:p w:rsidR="007B6471" w:rsidRDefault="007B6471" w:rsidP="001F64A8"/>
    <w:p w:rsidR="007B6471" w:rsidRPr="00F913EF" w:rsidRDefault="007B6471" w:rsidP="001F64A8"/>
    <w:p w:rsidR="007B6471" w:rsidRDefault="007B6471">
      <w:pPr>
        <w:spacing w:after="160" w:line="259" w:lineRule="auto"/>
        <w:rPr>
          <w:b/>
          <w:szCs w:val="24"/>
          <w:lang w:val="en-US"/>
        </w:rPr>
      </w:pPr>
      <w:r>
        <w:br w:type="page"/>
      </w:r>
    </w:p>
    <w:p w:rsidR="007B6471" w:rsidRDefault="007B6471" w:rsidP="007B6471">
      <w:pPr>
        <w:pStyle w:val="QNum"/>
      </w:pPr>
      <w:r>
        <w:lastRenderedPageBreak/>
        <w:t>Question 9</w:t>
      </w:r>
      <w:r>
        <w:tab/>
        <w:t>(7 marks)</w:t>
      </w:r>
    </w:p>
    <w:p w:rsidR="007B6471" w:rsidRDefault="007B6471" w:rsidP="00EF428C">
      <w:r>
        <w:t>Two forces act on body. The first has magnitude 250 N and acts in direction 240° and the second has magnitude 410 N and acts in direction 170°.</w:t>
      </w:r>
    </w:p>
    <w:p w:rsidR="007B6471" w:rsidRDefault="007B6471" w:rsidP="000714F4">
      <w:pPr>
        <w:pStyle w:val="Parta"/>
      </w:pPr>
    </w:p>
    <w:p w:rsidR="007B6471" w:rsidRDefault="007B6471" w:rsidP="000714F4">
      <w:pPr>
        <w:pStyle w:val="Parta"/>
      </w:pPr>
      <w:r>
        <w:t>(a)</w:t>
      </w:r>
      <w:r>
        <w:tab/>
        <w:t>Determine the resultant of the two forces.</w:t>
      </w:r>
      <w:r>
        <w:tab/>
        <w:t>(4 marks)</w:t>
      </w:r>
    </w:p>
    <w:p w:rsidR="007B6471" w:rsidRDefault="007B6471" w:rsidP="000714F4">
      <w:pPr>
        <w:pStyle w:val="Parta"/>
      </w:pPr>
      <w:r>
        <w:rPr>
          <w:noProof/>
          <w:lang w:eastAsia="en-AU"/>
        </w:rPr>
        <mc:AlternateContent>
          <mc:Choice Requires="wps">
            <w:drawing>
              <wp:anchor distT="0" distB="0" distL="114300" distR="114300" simplePos="0" relativeHeight="251666432" behindDoc="0" locked="0" layoutInCell="1" allowOverlap="1" wp14:anchorId="2ECF38E2" wp14:editId="5EC60DB1">
                <wp:simplePos x="0" y="0"/>
                <wp:positionH relativeFrom="column">
                  <wp:posOffset>575310</wp:posOffset>
                </wp:positionH>
                <wp:positionV relativeFrom="paragraph">
                  <wp:posOffset>121285</wp:posOffset>
                </wp:positionV>
                <wp:extent cx="5238750" cy="3346450"/>
                <wp:effectExtent l="0" t="0" r="19050" b="25400"/>
                <wp:wrapNone/>
                <wp:docPr id="4" name="Text Box 4"/>
                <wp:cNvGraphicFramePr/>
                <a:graphic xmlns:a="http://schemas.openxmlformats.org/drawingml/2006/main">
                  <a:graphicData uri="http://schemas.microsoft.com/office/word/2010/wordprocessingShape">
                    <wps:wsp>
                      <wps:cNvSpPr txBox="1"/>
                      <wps:spPr>
                        <a:xfrm>
                          <a:off x="0" y="0"/>
                          <a:ext cx="5238750" cy="33464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7B6471" w:rsidTr="0019677B">
                              <w:tc>
                                <w:tcPr>
                                  <w:tcW w:w="5000" w:type="pct"/>
                                  <w:shd w:val="clear" w:color="auto" w:fill="E7E6E6" w:themeFill="background2"/>
                                </w:tcPr>
                                <w:p w:rsidR="007B6471" w:rsidRPr="00BC4B6B" w:rsidRDefault="007B6471" w:rsidP="00BC4B6B">
                                  <w:pPr>
                                    <w:jc w:val="center"/>
                                    <w:rPr>
                                      <w:b/>
                                    </w:rPr>
                                  </w:pPr>
                                  <w:r w:rsidRPr="000B0955">
                                    <w:rPr>
                                      <w:b/>
                                    </w:rPr>
                                    <w:t>Solution</w:t>
                                  </w:r>
                                </w:p>
                              </w:tc>
                            </w:tr>
                            <w:tr w:rsidR="007B6471" w:rsidTr="00BC4B6B">
                              <w:tc>
                                <w:tcPr>
                                  <w:tcW w:w="5000" w:type="pct"/>
                                </w:tcPr>
                                <w:p w:rsidR="007B6471" w:rsidRDefault="007B6471">
                                  <w:r>
                                    <w:object w:dxaOrig="1157" w:dyaOrig="2616">
                                      <v:shape id="_x0000_i1032" type="#_x0000_t75" style="width:57.75pt;height:131.25pt" o:ole="">
                                        <v:imagedata r:id="rId24" o:title=""/>
                                      </v:shape>
                                      <o:OLEObject Type="Embed" ProgID="FXDraw.Graphic" ShapeID="_x0000_i1032" DrawAspect="Content" ObjectID="_1582618342" r:id="rId25"/>
                                    </w:object>
                                  </w:r>
                                  <w:r w:rsidRPr="00667314">
                                    <w:rPr>
                                      <w:position w:val="-54"/>
                                    </w:rPr>
                                    <w:object w:dxaOrig="4840" w:dyaOrig="1380">
                                      <v:shape id="_x0000_i1033" type="#_x0000_t75" style="width:242.25pt;height:69pt" o:ole="">
                                        <v:imagedata r:id="rId26" o:title=""/>
                                      </v:shape>
                                      <o:OLEObject Type="Embed" ProgID="Equation.DSMT4" ShapeID="_x0000_i1033" DrawAspect="Content" ObjectID="_1582618343" r:id="rId27"/>
                                    </w:object>
                                  </w:r>
                                  <w:r>
                                    <w:t xml:space="preserve"> </w:t>
                                  </w:r>
                                </w:p>
                                <w:p w:rsidR="007B6471" w:rsidRDefault="007B6471"/>
                                <w:p w:rsidR="007B6471" w:rsidRDefault="007B6471">
                                  <w:r>
                                    <w:t>Resultant has magnitude 548.4 N in direction 195.4°.</w:t>
                                  </w:r>
                                </w:p>
                              </w:tc>
                            </w:tr>
                            <w:tr w:rsidR="007B6471" w:rsidTr="0019677B">
                              <w:tc>
                                <w:tcPr>
                                  <w:tcW w:w="5000" w:type="pct"/>
                                  <w:shd w:val="clear" w:color="auto" w:fill="E7E6E6" w:themeFill="background2"/>
                                </w:tcPr>
                                <w:p w:rsidR="007B6471" w:rsidRPr="00BC4B6B" w:rsidRDefault="007B6471" w:rsidP="00BC4B6B">
                                  <w:pPr>
                                    <w:jc w:val="center"/>
                                    <w:rPr>
                                      <w:b/>
                                    </w:rPr>
                                  </w:pPr>
                                  <w:r w:rsidRPr="000B0955">
                                    <w:rPr>
                                      <w:b/>
                                    </w:rPr>
                                    <w:t>S</w:t>
                                  </w:r>
                                  <w:r>
                                    <w:rPr>
                                      <w:b/>
                                    </w:rPr>
                                    <w:t>pecific behaviours</w:t>
                                  </w:r>
                                </w:p>
                              </w:tc>
                            </w:tr>
                            <w:tr w:rsidR="007B6471" w:rsidTr="00BC4B6B">
                              <w:tc>
                                <w:tcPr>
                                  <w:tcW w:w="5000" w:type="pct"/>
                                </w:tcPr>
                                <w:p w:rsidR="007B6471" w:rsidRDefault="007B6471">
                                  <w:r>
                                    <w:sym w:font="Wingdings" w:char="F0FC"/>
                                  </w:r>
                                  <w:r>
                                    <w:t xml:space="preserve"> diagram</w:t>
                                  </w:r>
                                </w:p>
                                <w:p w:rsidR="007B6471" w:rsidRDefault="007B6471">
                                  <w:r>
                                    <w:sym w:font="Wingdings" w:char="F0FC"/>
                                  </w:r>
                                  <w:r>
                                    <w:t xml:space="preserve"> uses cosine rule to determine magnitude</w:t>
                                  </w:r>
                                </w:p>
                                <w:p w:rsidR="007B6471" w:rsidRDefault="007B6471">
                                  <w:r>
                                    <w:sym w:font="Wingdings" w:char="F0FC"/>
                                  </w:r>
                                  <w:r>
                                    <w:t xml:space="preserve"> uses sine rule to determine angle</w:t>
                                  </w:r>
                                </w:p>
                                <w:p w:rsidR="007B6471" w:rsidRDefault="007B6471">
                                  <w:r>
                                    <w:sym w:font="Wingdings" w:char="F0FC"/>
                                  </w:r>
                                  <w:r>
                                    <w:t xml:space="preserve"> states resultant as magnitude and direction</w:t>
                                  </w:r>
                                </w:p>
                              </w:tc>
                            </w:tr>
                          </w:tbl>
                          <w:p w:rsidR="007B6471" w:rsidRDefault="007B6471"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CF38E2" id="Text Box 4" o:spid="_x0000_s1030" type="#_x0000_t202" style="position:absolute;left:0;text-align:left;margin-left:45.3pt;margin-top:9.55pt;width:412.5pt;height:26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7B6471" w:rsidTr="0019677B">
                        <w:tc>
                          <w:tcPr>
                            <w:tcW w:w="5000" w:type="pct"/>
                            <w:shd w:val="clear" w:color="auto" w:fill="E7E6E6" w:themeFill="background2"/>
                          </w:tcPr>
                          <w:p w:rsidR="007B6471" w:rsidRPr="00BC4B6B" w:rsidRDefault="007B6471" w:rsidP="00BC4B6B">
                            <w:pPr>
                              <w:jc w:val="center"/>
                              <w:rPr>
                                <w:b/>
                              </w:rPr>
                            </w:pPr>
                            <w:r w:rsidRPr="000B0955">
                              <w:rPr>
                                <w:b/>
                              </w:rPr>
                              <w:t>Solution</w:t>
                            </w:r>
                          </w:p>
                        </w:tc>
                      </w:tr>
                      <w:tr w:rsidR="007B6471" w:rsidTr="00BC4B6B">
                        <w:tc>
                          <w:tcPr>
                            <w:tcW w:w="5000" w:type="pct"/>
                          </w:tcPr>
                          <w:p w:rsidR="007B6471" w:rsidRDefault="007B6471">
                            <w:r>
                              <w:object w:dxaOrig="1157" w:dyaOrig="2616">
                                <v:shape id="_x0000_i1032" type="#_x0000_t75" style="width:57.75pt;height:131.25pt" o:ole="">
                                  <v:imagedata r:id="rId24" o:title=""/>
                                </v:shape>
                                <o:OLEObject Type="Embed" ProgID="FXDraw.Graphic" ShapeID="_x0000_i1032" DrawAspect="Content" ObjectID="_1582618342" r:id="rId28"/>
                              </w:object>
                            </w:r>
                            <w:r w:rsidRPr="00667314">
                              <w:rPr>
                                <w:position w:val="-54"/>
                              </w:rPr>
                              <w:object w:dxaOrig="4840" w:dyaOrig="1380">
                                <v:shape id="_x0000_i1033" type="#_x0000_t75" style="width:242.25pt;height:69pt" o:ole="">
                                  <v:imagedata r:id="rId26" o:title=""/>
                                </v:shape>
                                <o:OLEObject Type="Embed" ProgID="Equation.DSMT4" ShapeID="_x0000_i1033" DrawAspect="Content" ObjectID="_1582618343" r:id="rId29"/>
                              </w:object>
                            </w:r>
                            <w:r>
                              <w:t xml:space="preserve"> </w:t>
                            </w:r>
                          </w:p>
                          <w:p w:rsidR="007B6471" w:rsidRDefault="007B6471"/>
                          <w:p w:rsidR="007B6471" w:rsidRDefault="007B6471">
                            <w:r>
                              <w:t>Resultant has magnitude 548.4 N in direction 195.4°.</w:t>
                            </w:r>
                          </w:p>
                        </w:tc>
                      </w:tr>
                      <w:tr w:rsidR="007B6471" w:rsidTr="0019677B">
                        <w:tc>
                          <w:tcPr>
                            <w:tcW w:w="5000" w:type="pct"/>
                            <w:shd w:val="clear" w:color="auto" w:fill="E7E6E6" w:themeFill="background2"/>
                          </w:tcPr>
                          <w:p w:rsidR="007B6471" w:rsidRPr="00BC4B6B" w:rsidRDefault="007B6471" w:rsidP="00BC4B6B">
                            <w:pPr>
                              <w:jc w:val="center"/>
                              <w:rPr>
                                <w:b/>
                              </w:rPr>
                            </w:pPr>
                            <w:r w:rsidRPr="000B0955">
                              <w:rPr>
                                <w:b/>
                              </w:rPr>
                              <w:t>S</w:t>
                            </w:r>
                            <w:r>
                              <w:rPr>
                                <w:b/>
                              </w:rPr>
                              <w:t>pecific behaviours</w:t>
                            </w:r>
                          </w:p>
                        </w:tc>
                      </w:tr>
                      <w:tr w:rsidR="007B6471" w:rsidTr="00BC4B6B">
                        <w:tc>
                          <w:tcPr>
                            <w:tcW w:w="5000" w:type="pct"/>
                          </w:tcPr>
                          <w:p w:rsidR="007B6471" w:rsidRDefault="007B6471">
                            <w:r>
                              <w:sym w:font="Wingdings" w:char="F0FC"/>
                            </w:r>
                            <w:r>
                              <w:t xml:space="preserve"> diagram</w:t>
                            </w:r>
                          </w:p>
                          <w:p w:rsidR="007B6471" w:rsidRDefault="007B6471">
                            <w:r>
                              <w:sym w:font="Wingdings" w:char="F0FC"/>
                            </w:r>
                            <w:r>
                              <w:t xml:space="preserve"> uses cosine rule to determine magnitude</w:t>
                            </w:r>
                          </w:p>
                          <w:p w:rsidR="007B6471" w:rsidRDefault="007B6471">
                            <w:r>
                              <w:sym w:font="Wingdings" w:char="F0FC"/>
                            </w:r>
                            <w:r>
                              <w:t xml:space="preserve"> uses sine rule to determine angle</w:t>
                            </w:r>
                          </w:p>
                          <w:p w:rsidR="007B6471" w:rsidRDefault="007B6471">
                            <w:r>
                              <w:sym w:font="Wingdings" w:char="F0FC"/>
                            </w:r>
                            <w:r>
                              <w:t xml:space="preserve"> states resultant as magnitude and direction</w:t>
                            </w:r>
                          </w:p>
                        </w:tc>
                      </w:tr>
                    </w:tbl>
                    <w:p w:rsidR="007B6471" w:rsidRDefault="007B6471" w:rsidP="001F64A8"/>
                  </w:txbxContent>
                </v:textbox>
              </v:shape>
            </w:pict>
          </mc:Fallback>
        </mc:AlternateContent>
      </w:r>
    </w:p>
    <w:p w:rsidR="007B6471" w:rsidRDefault="007B6471" w:rsidP="000714F4">
      <w:pPr>
        <w:pStyle w:val="Parta"/>
      </w:pPr>
    </w:p>
    <w:p w:rsidR="007B6471" w:rsidRDefault="007B6471" w:rsidP="000714F4">
      <w:pPr>
        <w:pStyle w:val="Parta"/>
      </w:pPr>
    </w:p>
    <w:p w:rsidR="007B6471" w:rsidRDefault="007B6471" w:rsidP="000714F4">
      <w:pPr>
        <w:pStyle w:val="Parta"/>
      </w:pPr>
    </w:p>
    <w:p w:rsidR="007B6471" w:rsidRDefault="007B6471" w:rsidP="000714F4">
      <w:pPr>
        <w:pStyle w:val="Parta"/>
      </w:pPr>
    </w:p>
    <w:p w:rsidR="007B6471" w:rsidRDefault="007B6471" w:rsidP="000714F4">
      <w:pPr>
        <w:pStyle w:val="Parta"/>
      </w:pPr>
    </w:p>
    <w:p w:rsidR="007B6471" w:rsidRDefault="007B6471" w:rsidP="000714F4">
      <w:pPr>
        <w:pStyle w:val="Parta"/>
      </w:pPr>
    </w:p>
    <w:p w:rsidR="007B6471" w:rsidRDefault="007B6471" w:rsidP="000714F4">
      <w:pPr>
        <w:pStyle w:val="Parta"/>
      </w:pPr>
    </w:p>
    <w:p w:rsidR="007B6471" w:rsidRDefault="007B6471" w:rsidP="000714F4">
      <w:pPr>
        <w:pStyle w:val="Parta"/>
      </w:pPr>
    </w:p>
    <w:p w:rsidR="007B6471" w:rsidRDefault="007B6471" w:rsidP="000714F4">
      <w:pPr>
        <w:pStyle w:val="Parta"/>
      </w:pPr>
    </w:p>
    <w:p w:rsidR="007B6471" w:rsidRDefault="007B6471" w:rsidP="000714F4">
      <w:pPr>
        <w:pStyle w:val="Parta"/>
      </w:pPr>
    </w:p>
    <w:p w:rsidR="007B6471" w:rsidRDefault="007B6471" w:rsidP="000714F4">
      <w:pPr>
        <w:pStyle w:val="Parta"/>
      </w:pPr>
    </w:p>
    <w:p w:rsidR="007B6471" w:rsidRDefault="007B6471" w:rsidP="000714F4">
      <w:pPr>
        <w:pStyle w:val="Parta"/>
      </w:pPr>
    </w:p>
    <w:p w:rsidR="007B6471" w:rsidRDefault="007B6471" w:rsidP="000714F4">
      <w:pPr>
        <w:pStyle w:val="Parta"/>
      </w:pPr>
    </w:p>
    <w:p w:rsidR="007B6471" w:rsidRDefault="007B6471" w:rsidP="000714F4">
      <w:pPr>
        <w:pStyle w:val="Parta"/>
      </w:pPr>
    </w:p>
    <w:p w:rsidR="007B6471" w:rsidRDefault="007B6471" w:rsidP="000714F4">
      <w:pPr>
        <w:pStyle w:val="Parta"/>
      </w:pPr>
    </w:p>
    <w:p w:rsidR="007B6471" w:rsidRDefault="007B6471" w:rsidP="000714F4">
      <w:pPr>
        <w:pStyle w:val="Parta"/>
      </w:pPr>
    </w:p>
    <w:p w:rsidR="007B6471" w:rsidRDefault="007B6471" w:rsidP="000714F4">
      <w:pPr>
        <w:pStyle w:val="Parta"/>
      </w:pPr>
    </w:p>
    <w:p w:rsidR="007B6471" w:rsidRDefault="007B6471" w:rsidP="000714F4">
      <w:pPr>
        <w:pStyle w:val="Parta"/>
      </w:pPr>
    </w:p>
    <w:p w:rsidR="007B6471" w:rsidRDefault="007B6471" w:rsidP="000714F4">
      <w:pPr>
        <w:pStyle w:val="Parta"/>
      </w:pPr>
    </w:p>
    <w:p w:rsidR="007B6471" w:rsidRDefault="007B6471" w:rsidP="000714F4">
      <w:pPr>
        <w:pStyle w:val="Parta"/>
      </w:pPr>
    </w:p>
    <w:p w:rsidR="007B6471" w:rsidRDefault="007B6471" w:rsidP="000714F4">
      <w:pPr>
        <w:pStyle w:val="Parta"/>
      </w:pPr>
    </w:p>
    <w:p w:rsidR="007B6471" w:rsidRDefault="007B6471" w:rsidP="000714F4">
      <w:pPr>
        <w:pStyle w:val="Parta"/>
      </w:pPr>
    </w:p>
    <w:p w:rsidR="007B6471" w:rsidRDefault="007B6471" w:rsidP="000714F4">
      <w:pPr>
        <w:pStyle w:val="Parta"/>
      </w:pPr>
    </w:p>
    <w:p w:rsidR="007B6471" w:rsidRDefault="007B6471" w:rsidP="000714F4">
      <w:pPr>
        <w:pStyle w:val="Parta"/>
      </w:pPr>
    </w:p>
    <w:p w:rsidR="007B6471" w:rsidRDefault="007B6471" w:rsidP="000714F4">
      <w:pPr>
        <w:pStyle w:val="Parta"/>
      </w:pPr>
    </w:p>
    <w:p w:rsidR="007B6471" w:rsidRDefault="007B6471" w:rsidP="000714F4">
      <w:pPr>
        <w:pStyle w:val="Parta"/>
      </w:pPr>
    </w:p>
    <w:p w:rsidR="007B6471" w:rsidRDefault="007B6471" w:rsidP="000714F4">
      <w:pPr>
        <w:pStyle w:val="Parta"/>
      </w:pPr>
      <w:r>
        <w:t>(b)</w:t>
      </w:r>
      <w:r>
        <w:tab/>
        <w:t>The work done, in joules, by a force in moving a body is the scalar product of the force, in newtons, and the displacement, in metres. Determine the total work done by the two forces, to the nearest 100 joules, if the body moves 45 metres in direction 215°.</w:t>
      </w:r>
      <w:r>
        <w:tab/>
        <w:t>(3 marks)</w:t>
      </w:r>
    </w:p>
    <w:p w:rsidR="007B6471" w:rsidRDefault="007B6471" w:rsidP="000714F4">
      <w:pPr>
        <w:pStyle w:val="Parta"/>
      </w:pPr>
    </w:p>
    <w:p w:rsidR="007B6471" w:rsidRDefault="007B6471" w:rsidP="000714F4">
      <w:pPr>
        <w:pStyle w:val="Parta"/>
      </w:pPr>
      <w:r>
        <w:rPr>
          <w:noProof/>
          <w:lang w:eastAsia="en-AU"/>
        </w:rPr>
        <mc:AlternateContent>
          <mc:Choice Requires="wps">
            <w:drawing>
              <wp:anchor distT="0" distB="0" distL="114300" distR="114300" simplePos="0" relativeHeight="251665408" behindDoc="0" locked="0" layoutInCell="1" allowOverlap="1" wp14:anchorId="5F91A493" wp14:editId="71639203">
                <wp:simplePos x="0" y="0"/>
                <wp:positionH relativeFrom="column">
                  <wp:posOffset>530860</wp:posOffset>
                </wp:positionH>
                <wp:positionV relativeFrom="paragraph">
                  <wp:posOffset>9525</wp:posOffset>
                </wp:positionV>
                <wp:extent cx="5238750" cy="1752600"/>
                <wp:effectExtent l="0" t="0" r="19050" b="19050"/>
                <wp:wrapNone/>
                <wp:docPr id="5" name="Text Box 5"/>
                <wp:cNvGraphicFramePr/>
                <a:graphic xmlns:a="http://schemas.openxmlformats.org/drawingml/2006/main">
                  <a:graphicData uri="http://schemas.microsoft.com/office/word/2010/wordprocessingShape">
                    <wps:wsp>
                      <wps:cNvSpPr txBox="1"/>
                      <wps:spPr>
                        <a:xfrm>
                          <a:off x="0" y="0"/>
                          <a:ext cx="5238750" cy="17526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7B6471" w:rsidTr="0019677B">
                              <w:tc>
                                <w:tcPr>
                                  <w:tcW w:w="5000" w:type="pct"/>
                                  <w:shd w:val="clear" w:color="auto" w:fill="E7E6E6" w:themeFill="background2"/>
                                </w:tcPr>
                                <w:p w:rsidR="007B6471" w:rsidRPr="00BC4B6B" w:rsidRDefault="007B6471" w:rsidP="00BC4B6B">
                                  <w:pPr>
                                    <w:jc w:val="center"/>
                                    <w:rPr>
                                      <w:b/>
                                    </w:rPr>
                                  </w:pPr>
                                  <w:r w:rsidRPr="000B0955">
                                    <w:rPr>
                                      <w:b/>
                                    </w:rPr>
                                    <w:t>Solution</w:t>
                                  </w:r>
                                </w:p>
                              </w:tc>
                            </w:tr>
                            <w:tr w:rsidR="007B6471" w:rsidTr="00BC4B6B">
                              <w:tc>
                                <w:tcPr>
                                  <w:tcW w:w="5000" w:type="pct"/>
                                </w:tcPr>
                                <w:p w:rsidR="007B6471" w:rsidRDefault="007B6471">
                                  <w:r w:rsidRPr="008636AA">
                                    <w:rPr>
                                      <w:position w:val="-64"/>
                                    </w:rPr>
                                    <w:object w:dxaOrig="2580" w:dyaOrig="1400">
                                      <v:shape id="_x0000_i1034" type="#_x0000_t75" style="width:129pt;height:69.75pt" o:ole="">
                                        <v:imagedata r:id="rId30" o:title=""/>
                                      </v:shape>
                                      <o:OLEObject Type="Embed" ProgID="Equation.DSMT4" ShapeID="_x0000_i1034" DrawAspect="Content" ObjectID="_1582618344" r:id="rId31"/>
                                    </w:object>
                                  </w:r>
                                  <w:r>
                                    <w:t xml:space="preserve"> </w:t>
                                  </w:r>
                                </w:p>
                              </w:tc>
                            </w:tr>
                            <w:tr w:rsidR="007B6471" w:rsidTr="0019677B">
                              <w:tc>
                                <w:tcPr>
                                  <w:tcW w:w="5000" w:type="pct"/>
                                  <w:shd w:val="clear" w:color="auto" w:fill="E7E6E6" w:themeFill="background2"/>
                                </w:tcPr>
                                <w:p w:rsidR="007B6471" w:rsidRPr="00BC4B6B" w:rsidRDefault="007B6471" w:rsidP="00BC4B6B">
                                  <w:pPr>
                                    <w:jc w:val="center"/>
                                    <w:rPr>
                                      <w:b/>
                                    </w:rPr>
                                  </w:pPr>
                                  <w:r w:rsidRPr="000B0955">
                                    <w:rPr>
                                      <w:b/>
                                    </w:rPr>
                                    <w:t>S</w:t>
                                  </w:r>
                                  <w:r>
                                    <w:rPr>
                                      <w:b/>
                                    </w:rPr>
                                    <w:t>pecific behaviours</w:t>
                                  </w:r>
                                </w:p>
                              </w:tc>
                            </w:tr>
                            <w:tr w:rsidR="007B6471" w:rsidTr="00BC4B6B">
                              <w:tc>
                                <w:tcPr>
                                  <w:tcW w:w="5000" w:type="pct"/>
                                </w:tcPr>
                                <w:p w:rsidR="007B6471" w:rsidRDefault="007B6471">
                                  <w:r>
                                    <w:sym w:font="Wingdings" w:char="F0FC"/>
                                  </w:r>
                                  <w:r>
                                    <w:t xml:space="preserve"> determines angle between directions</w:t>
                                  </w:r>
                                </w:p>
                                <w:p w:rsidR="007B6471" w:rsidRDefault="007B6471">
                                  <w:r>
                                    <w:sym w:font="Wingdings" w:char="F0FC"/>
                                  </w:r>
                                  <w:r>
                                    <w:t xml:space="preserve"> uses scalar product</w:t>
                                  </w:r>
                                </w:p>
                                <w:p w:rsidR="007B6471" w:rsidRDefault="007B6471">
                                  <w:r>
                                    <w:sym w:font="Wingdings" w:char="F0FC"/>
                                  </w:r>
                                  <w:r>
                                    <w:t xml:space="preserve"> rounds correctly</w:t>
                                  </w:r>
                                </w:p>
                              </w:tc>
                            </w:tr>
                          </w:tbl>
                          <w:p w:rsidR="007B6471" w:rsidRDefault="007B6471"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91A493" id="Text Box 5" o:spid="_x0000_s1031" type="#_x0000_t202" style="position:absolute;left:0;text-align:left;margin-left:41.8pt;margin-top:.75pt;width:412.5pt;height:13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7B6471" w:rsidTr="0019677B">
                        <w:tc>
                          <w:tcPr>
                            <w:tcW w:w="5000" w:type="pct"/>
                            <w:shd w:val="clear" w:color="auto" w:fill="E7E6E6" w:themeFill="background2"/>
                          </w:tcPr>
                          <w:p w:rsidR="007B6471" w:rsidRPr="00BC4B6B" w:rsidRDefault="007B6471" w:rsidP="00BC4B6B">
                            <w:pPr>
                              <w:jc w:val="center"/>
                              <w:rPr>
                                <w:b/>
                              </w:rPr>
                            </w:pPr>
                            <w:r w:rsidRPr="000B0955">
                              <w:rPr>
                                <w:b/>
                              </w:rPr>
                              <w:t>Solution</w:t>
                            </w:r>
                          </w:p>
                        </w:tc>
                      </w:tr>
                      <w:tr w:rsidR="007B6471" w:rsidTr="00BC4B6B">
                        <w:tc>
                          <w:tcPr>
                            <w:tcW w:w="5000" w:type="pct"/>
                          </w:tcPr>
                          <w:p w:rsidR="007B6471" w:rsidRDefault="007B6471">
                            <w:r w:rsidRPr="008636AA">
                              <w:rPr>
                                <w:position w:val="-64"/>
                              </w:rPr>
                              <w:object w:dxaOrig="2580" w:dyaOrig="1400">
                                <v:shape id="_x0000_i1034" type="#_x0000_t75" style="width:129pt;height:69.75pt" o:ole="">
                                  <v:imagedata r:id="rId30" o:title=""/>
                                </v:shape>
                                <o:OLEObject Type="Embed" ProgID="Equation.DSMT4" ShapeID="_x0000_i1034" DrawAspect="Content" ObjectID="_1582618344" r:id="rId32"/>
                              </w:object>
                            </w:r>
                            <w:r>
                              <w:t xml:space="preserve"> </w:t>
                            </w:r>
                          </w:p>
                        </w:tc>
                      </w:tr>
                      <w:tr w:rsidR="007B6471" w:rsidTr="0019677B">
                        <w:tc>
                          <w:tcPr>
                            <w:tcW w:w="5000" w:type="pct"/>
                            <w:shd w:val="clear" w:color="auto" w:fill="E7E6E6" w:themeFill="background2"/>
                          </w:tcPr>
                          <w:p w:rsidR="007B6471" w:rsidRPr="00BC4B6B" w:rsidRDefault="007B6471" w:rsidP="00BC4B6B">
                            <w:pPr>
                              <w:jc w:val="center"/>
                              <w:rPr>
                                <w:b/>
                              </w:rPr>
                            </w:pPr>
                            <w:r w:rsidRPr="000B0955">
                              <w:rPr>
                                <w:b/>
                              </w:rPr>
                              <w:t>S</w:t>
                            </w:r>
                            <w:r>
                              <w:rPr>
                                <w:b/>
                              </w:rPr>
                              <w:t>pecific behaviours</w:t>
                            </w:r>
                          </w:p>
                        </w:tc>
                      </w:tr>
                      <w:tr w:rsidR="007B6471" w:rsidTr="00BC4B6B">
                        <w:tc>
                          <w:tcPr>
                            <w:tcW w:w="5000" w:type="pct"/>
                          </w:tcPr>
                          <w:p w:rsidR="007B6471" w:rsidRDefault="007B6471">
                            <w:r>
                              <w:sym w:font="Wingdings" w:char="F0FC"/>
                            </w:r>
                            <w:r>
                              <w:t xml:space="preserve"> determines angle between directions</w:t>
                            </w:r>
                          </w:p>
                          <w:p w:rsidR="007B6471" w:rsidRDefault="007B6471">
                            <w:r>
                              <w:sym w:font="Wingdings" w:char="F0FC"/>
                            </w:r>
                            <w:r>
                              <w:t xml:space="preserve"> uses scalar product</w:t>
                            </w:r>
                          </w:p>
                          <w:p w:rsidR="007B6471" w:rsidRDefault="007B6471">
                            <w:r>
                              <w:sym w:font="Wingdings" w:char="F0FC"/>
                            </w:r>
                            <w:r>
                              <w:t xml:space="preserve"> rounds correctly</w:t>
                            </w:r>
                          </w:p>
                        </w:tc>
                      </w:tr>
                    </w:tbl>
                    <w:p w:rsidR="007B6471" w:rsidRDefault="007B6471" w:rsidP="001F64A8"/>
                  </w:txbxContent>
                </v:textbox>
              </v:shape>
            </w:pict>
          </mc:Fallback>
        </mc:AlternateContent>
      </w:r>
    </w:p>
    <w:p w:rsidR="007B6471" w:rsidRDefault="007B6471" w:rsidP="000714F4">
      <w:pPr>
        <w:pStyle w:val="Parta"/>
      </w:pPr>
    </w:p>
    <w:p w:rsidR="007B6471" w:rsidRDefault="007B6471" w:rsidP="000714F4">
      <w:pPr>
        <w:pStyle w:val="Parta"/>
      </w:pPr>
    </w:p>
    <w:p w:rsidR="007B6471" w:rsidRDefault="007B6471" w:rsidP="000714F4">
      <w:pPr>
        <w:pStyle w:val="Parta"/>
      </w:pPr>
    </w:p>
    <w:p w:rsidR="007B6471" w:rsidRDefault="007B6471" w:rsidP="000714F4">
      <w:pPr>
        <w:pStyle w:val="Parta"/>
      </w:pPr>
    </w:p>
    <w:p w:rsidR="007B6471" w:rsidRDefault="007B6471" w:rsidP="00F913EF"/>
    <w:p w:rsidR="007B6471" w:rsidRPr="00F913EF" w:rsidRDefault="007B6471" w:rsidP="001F64A8"/>
    <w:p w:rsidR="007B6471" w:rsidRDefault="007B6471">
      <w:pPr>
        <w:spacing w:after="160" w:line="259" w:lineRule="auto"/>
        <w:rPr>
          <w:b/>
          <w:szCs w:val="24"/>
          <w:lang w:val="en-US"/>
        </w:rPr>
      </w:pPr>
      <w:r>
        <w:br w:type="page"/>
      </w:r>
    </w:p>
    <w:p w:rsidR="007B6471" w:rsidRDefault="007B6471" w:rsidP="007B6471">
      <w:pPr>
        <w:pStyle w:val="QNum"/>
      </w:pPr>
      <w:r>
        <w:lastRenderedPageBreak/>
        <w:t>Question 10</w:t>
      </w:r>
      <w:r>
        <w:tab/>
        <w:t>(8 marks)</w:t>
      </w:r>
    </w:p>
    <w:p w:rsidR="007B6471" w:rsidRDefault="007B6471" w:rsidP="00E87181">
      <w:pPr>
        <w:pStyle w:val="Parta"/>
      </w:pPr>
      <w:r>
        <w:t>(a)</w:t>
      </w:r>
      <w:r>
        <w:tab/>
        <w:t>Use a counterexample to demonstrate that each of following statements are false.</w:t>
      </w:r>
    </w:p>
    <w:p w:rsidR="007B6471" w:rsidRDefault="007B6471" w:rsidP="00E87181">
      <w:pPr>
        <w:pStyle w:val="Parta"/>
      </w:pPr>
    </w:p>
    <w:p w:rsidR="007B6471" w:rsidRDefault="007B6471" w:rsidP="00E87181">
      <w:pPr>
        <w:pStyle w:val="Partai"/>
      </w:pPr>
      <w:r>
        <w:t>(i)</w:t>
      </w:r>
      <w:r>
        <w:tab/>
      </w:r>
      <w:r w:rsidRPr="003C4A51">
        <w:rPr>
          <w:position w:val="-14"/>
        </w:rPr>
        <w:object w:dxaOrig="3159" w:dyaOrig="400">
          <v:shape id="_x0000_i1035" type="#_x0000_t75" style="width:158.25pt;height:20.25pt" o:ole="">
            <v:imagedata r:id="rId33" o:title=""/>
          </v:shape>
          <o:OLEObject Type="Embed" ProgID="Equation.DSMT4" ShapeID="_x0000_i1035" DrawAspect="Content" ObjectID="_1582618304" r:id="rId34"/>
        </w:object>
      </w:r>
      <w:r>
        <w:t>.</w:t>
      </w:r>
      <w:r>
        <w:tab/>
        <w:t>(2 marks)</w:t>
      </w:r>
    </w:p>
    <w:p w:rsidR="007B6471" w:rsidRDefault="007B6471" w:rsidP="00E87181">
      <w:pPr>
        <w:pStyle w:val="Partai"/>
      </w:pPr>
      <w:r>
        <w:rPr>
          <w:noProof/>
          <w:lang w:eastAsia="en-AU"/>
        </w:rPr>
        <mc:AlternateContent>
          <mc:Choice Requires="wps">
            <w:drawing>
              <wp:anchor distT="0" distB="0" distL="114300" distR="114300" simplePos="0" relativeHeight="251668480" behindDoc="0" locked="0" layoutInCell="1" allowOverlap="1" wp14:anchorId="430AE979" wp14:editId="14ABA1EC">
                <wp:simplePos x="0" y="0"/>
                <wp:positionH relativeFrom="column">
                  <wp:posOffset>543560</wp:posOffset>
                </wp:positionH>
                <wp:positionV relativeFrom="paragraph">
                  <wp:posOffset>67945</wp:posOffset>
                </wp:positionV>
                <wp:extent cx="5238750" cy="908050"/>
                <wp:effectExtent l="0" t="0" r="19050" b="25400"/>
                <wp:wrapNone/>
                <wp:docPr id="6" name="Text Box 6"/>
                <wp:cNvGraphicFramePr/>
                <a:graphic xmlns:a="http://schemas.openxmlformats.org/drawingml/2006/main">
                  <a:graphicData uri="http://schemas.microsoft.com/office/word/2010/wordprocessingShape">
                    <wps:wsp>
                      <wps:cNvSpPr txBox="1"/>
                      <wps:spPr>
                        <a:xfrm>
                          <a:off x="0" y="0"/>
                          <a:ext cx="5238750" cy="9080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7B6471" w:rsidTr="0019677B">
                              <w:tc>
                                <w:tcPr>
                                  <w:tcW w:w="5000" w:type="pct"/>
                                  <w:shd w:val="clear" w:color="auto" w:fill="E7E6E6" w:themeFill="background2"/>
                                </w:tcPr>
                                <w:p w:rsidR="007B6471" w:rsidRPr="00BC4B6B" w:rsidRDefault="007B6471" w:rsidP="00BC4B6B">
                                  <w:pPr>
                                    <w:jc w:val="center"/>
                                    <w:rPr>
                                      <w:b/>
                                    </w:rPr>
                                  </w:pPr>
                                  <w:r w:rsidRPr="000B0955">
                                    <w:rPr>
                                      <w:b/>
                                    </w:rPr>
                                    <w:t>Solution</w:t>
                                  </w:r>
                                </w:p>
                              </w:tc>
                            </w:tr>
                            <w:tr w:rsidR="007B6471" w:rsidTr="00BC4B6B">
                              <w:tc>
                                <w:tcPr>
                                  <w:tcW w:w="5000" w:type="pct"/>
                                </w:tcPr>
                                <w:p w:rsidR="007B6471" w:rsidRDefault="007B6471">
                                  <w:r>
                                    <w:t xml:space="preserve">If </w:t>
                                  </w:r>
                                  <w:r w:rsidRPr="00211942">
                                    <w:rPr>
                                      <w:position w:val="-10"/>
                                    </w:rPr>
                                    <w:object w:dxaOrig="1820" w:dyaOrig="320">
                                      <v:shape id="_x0000_i1036" type="#_x0000_t75" style="width:90.75pt;height:15.75pt" o:ole="">
                                        <v:imagedata r:id="rId35" o:title=""/>
                                      </v:shape>
                                      <o:OLEObject Type="Embed" ProgID="Equation.DSMT4" ShapeID="_x0000_i1036" DrawAspect="Content" ObjectID="_1582618345" r:id="rId36"/>
                                    </w:object>
                                  </w:r>
                                  <w:r>
                                    <w:t xml:space="preserve">, then </w:t>
                                  </w:r>
                                  <w:r w:rsidRPr="00211942">
                                    <w:rPr>
                                      <w:position w:val="-6"/>
                                    </w:rPr>
                                    <w:object w:dxaOrig="800" w:dyaOrig="279">
                                      <v:shape id="_x0000_i1037" type="#_x0000_t75" style="width:39.75pt;height:14.25pt" o:ole="">
                                        <v:imagedata r:id="rId37" o:title=""/>
                                      </v:shape>
                                      <o:OLEObject Type="Embed" ProgID="Equation.DSMT4" ShapeID="_x0000_i1037" DrawAspect="Content" ObjectID="_1582618346" r:id="rId38"/>
                                    </w:object>
                                  </w:r>
                                  <w:r>
                                    <w:t xml:space="preserve"> but </w:t>
                                  </w:r>
                                  <w:r w:rsidRPr="00211942">
                                    <w:rPr>
                                      <w:position w:val="-6"/>
                                    </w:rPr>
                                    <w:object w:dxaOrig="560" w:dyaOrig="279">
                                      <v:shape id="_x0000_i1038" type="#_x0000_t75" style="width:27.75pt;height:14.25pt" o:ole="">
                                        <v:imagedata r:id="rId39" o:title=""/>
                                      </v:shape>
                                      <o:OLEObject Type="Embed" ProgID="Equation.DSMT4" ShapeID="_x0000_i1038" DrawAspect="Content" ObjectID="_1582618347" r:id="rId40"/>
                                    </w:object>
                                  </w:r>
                                  <w:r>
                                    <w:t xml:space="preserve"> and so statement is false.</w:t>
                                  </w:r>
                                </w:p>
                              </w:tc>
                            </w:tr>
                            <w:tr w:rsidR="007B6471" w:rsidTr="0019677B">
                              <w:tc>
                                <w:tcPr>
                                  <w:tcW w:w="5000" w:type="pct"/>
                                  <w:shd w:val="clear" w:color="auto" w:fill="E7E6E6" w:themeFill="background2"/>
                                </w:tcPr>
                                <w:p w:rsidR="007B6471" w:rsidRPr="00BC4B6B" w:rsidRDefault="007B6471" w:rsidP="00BC4B6B">
                                  <w:pPr>
                                    <w:jc w:val="center"/>
                                    <w:rPr>
                                      <w:b/>
                                    </w:rPr>
                                  </w:pPr>
                                  <w:r w:rsidRPr="000B0955">
                                    <w:rPr>
                                      <w:b/>
                                    </w:rPr>
                                    <w:t>S</w:t>
                                  </w:r>
                                  <w:r>
                                    <w:rPr>
                                      <w:b/>
                                    </w:rPr>
                                    <w:t>pecific behaviours</w:t>
                                  </w:r>
                                </w:p>
                              </w:tc>
                            </w:tr>
                            <w:tr w:rsidR="007B6471" w:rsidTr="00BC4B6B">
                              <w:tc>
                                <w:tcPr>
                                  <w:tcW w:w="5000" w:type="pct"/>
                                </w:tcPr>
                                <w:p w:rsidR="007B6471" w:rsidRDefault="007B6471">
                                  <w:r>
                                    <w:sym w:font="Wingdings" w:char="F0FC"/>
                                  </w:r>
                                  <w:r>
                                    <w:t xml:space="preserve"> supplies values for counterexample</w:t>
                                  </w:r>
                                </w:p>
                                <w:p w:rsidR="007B6471" w:rsidRDefault="007B6471">
                                  <w:r>
                                    <w:sym w:font="Wingdings" w:char="F0FC"/>
                                  </w:r>
                                  <w:r>
                                    <w:t xml:space="preserve"> uses values to show statement is false</w:t>
                                  </w:r>
                                </w:p>
                              </w:tc>
                            </w:tr>
                          </w:tbl>
                          <w:p w:rsidR="007B6471" w:rsidRDefault="007B6471"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0AE979" id="Text Box 6" o:spid="_x0000_s1032" type="#_x0000_t202" style="position:absolute;left:0;text-align:left;margin-left:42.8pt;margin-top:5.35pt;width:412.5pt;height:7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7B6471" w:rsidTr="0019677B">
                        <w:tc>
                          <w:tcPr>
                            <w:tcW w:w="5000" w:type="pct"/>
                            <w:shd w:val="clear" w:color="auto" w:fill="E7E6E6" w:themeFill="background2"/>
                          </w:tcPr>
                          <w:p w:rsidR="007B6471" w:rsidRPr="00BC4B6B" w:rsidRDefault="007B6471" w:rsidP="00BC4B6B">
                            <w:pPr>
                              <w:jc w:val="center"/>
                              <w:rPr>
                                <w:b/>
                              </w:rPr>
                            </w:pPr>
                            <w:r w:rsidRPr="000B0955">
                              <w:rPr>
                                <w:b/>
                              </w:rPr>
                              <w:t>Solution</w:t>
                            </w:r>
                          </w:p>
                        </w:tc>
                      </w:tr>
                      <w:tr w:rsidR="007B6471" w:rsidTr="00BC4B6B">
                        <w:tc>
                          <w:tcPr>
                            <w:tcW w:w="5000" w:type="pct"/>
                          </w:tcPr>
                          <w:p w:rsidR="007B6471" w:rsidRDefault="007B6471">
                            <w:r>
                              <w:t xml:space="preserve">If </w:t>
                            </w:r>
                            <w:r w:rsidRPr="00211942">
                              <w:rPr>
                                <w:position w:val="-10"/>
                              </w:rPr>
                              <w:object w:dxaOrig="1820" w:dyaOrig="320">
                                <v:shape id="_x0000_i1036" type="#_x0000_t75" style="width:90.75pt;height:15.75pt" o:ole="">
                                  <v:imagedata r:id="rId35" o:title=""/>
                                </v:shape>
                                <o:OLEObject Type="Embed" ProgID="Equation.DSMT4" ShapeID="_x0000_i1036" DrawAspect="Content" ObjectID="_1582618345" r:id="rId41"/>
                              </w:object>
                            </w:r>
                            <w:r>
                              <w:t xml:space="preserve">, then </w:t>
                            </w:r>
                            <w:r w:rsidRPr="00211942">
                              <w:rPr>
                                <w:position w:val="-6"/>
                              </w:rPr>
                              <w:object w:dxaOrig="800" w:dyaOrig="279">
                                <v:shape id="_x0000_i1037" type="#_x0000_t75" style="width:39.75pt;height:14.25pt" o:ole="">
                                  <v:imagedata r:id="rId37" o:title=""/>
                                </v:shape>
                                <o:OLEObject Type="Embed" ProgID="Equation.DSMT4" ShapeID="_x0000_i1037" DrawAspect="Content" ObjectID="_1582618346" r:id="rId42"/>
                              </w:object>
                            </w:r>
                            <w:r>
                              <w:t xml:space="preserve"> but </w:t>
                            </w:r>
                            <w:r w:rsidRPr="00211942">
                              <w:rPr>
                                <w:position w:val="-6"/>
                              </w:rPr>
                              <w:object w:dxaOrig="560" w:dyaOrig="279">
                                <v:shape id="_x0000_i1038" type="#_x0000_t75" style="width:27.75pt;height:14.25pt" o:ole="">
                                  <v:imagedata r:id="rId39" o:title=""/>
                                </v:shape>
                                <o:OLEObject Type="Embed" ProgID="Equation.DSMT4" ShapeID="_x0000_i1038" DrawAspect="Content" ObjectID="_1582618347" r:id="rId43"/>
                              </w:object>
                            </w:r>
                            <w:r>
                              <w:t xml:space="preserve"> and so statement is false.</w:t>
                            </w:r>
                          </w:p>
                        </w:tc>
                      </w:tr>
                      <w:tr w:rsidR="007B6471" w:rsidTr="0019677B">
                        <w:tc>
                          <w:tcPr>
                            <w:tcW w:w="5000" w:type="pct"/>
                            <w:shd w:val="clear" w:color="auto" w:fill="E7E6E6" w:themeFill="background2"/>
                          </w:tcPr>
                          <w:p w:rsidR="007B6471" w:rsidRPr="00BC4B6B" w:rsidRDefault="007B6471" w:rsidP="00BC4B6B">
                            <w:pPr>
                              <w:jc w:val="center"/>
                              <w:rPr>
                                <w:b/>
                              </w:rPr>
                            </w:pPr>
                            <w:r w:rsidRPr="000B0955">
                              <w:rPr>
                                <w:b/>
                              </w:rPr>
                              <w:t>S</w:t>
                            </w:r>
                            <w:r>
                              <w:rPr>
                                <w:b/>
                              </w:rPr>
                              <w:t>pecific behaviours</w:t>
                            </w:r>
                          </w:p>
                        </w:tc>
                      </w:tr>
                      <w:tr w:rsidR="007B6471" w:rsidTr="00BC4B6B">
                        <w:tc>
                          <w:tcPr>
                            <w:tcW w:w="5000" w:type="pct"/>
                          </w:tcPr>
                          <w:p w:rsidR="007B6471" w:rsidRDefault="007B6471">
                            <w:r>
                              <w:sym w:font="Wingdings" w:char="F0FC"/>
                            </w:r>
                            <w:r>
                              <w:t xml:space="preserve"> supplies values for counterexample</w:t>
                            </w:r>
                          </w:p>
                          <w:p w:rsidR="007B6471" w:rsidRDefault="007B6471">
                            <w:r>
                              <w:sym w:font="Wingdings" w:char="F0FC"/>
                            </w:r>
                            <w:r>
                              <w:t xml:space="preserve"> uses values to show statement is false</w:t>
                            </w:r>
                          </w:p>
                        </w:tc>
                      </w:tr>
                    </w:tbl>
                    <w:p w:rsidR="007B6471" w:rsidRDefault="007B6471" w:rsidP="001F64A8"/>
                  </w:txbxContent>
                </v:textbox>
              </v:shape>
            </w:pict>
          </mc:Fallback>
        </mc:AlternateContent>
      </w:r>
    </w:p>
    <w:p w:rsidR="007B6471" w:rsidRDefault="007B6471" w:rsidP="00E87181">
      <w:pPr>
        <w:pStyle w:val="Partai"/>
      </w:pPr>
    </w:p>
    <w:p w:rsidR="007B6471" w:rsidRDefault="007B6471" w:rsidP="00E87181">
      <w:pPr>
        <w:pStyle w:val="Partai"/>
      </w:pPr>
    </w:p>
    <w:p w:rsidR="007B6471" w:rsidRDefault="007B6471" w:rsidP="00E87181">
      <w:pPr>
        <w:pStyle w:val="Partai"/>
      </w:pPr>
    </w:p>
    <w:p w:rsidR="007B6471" w:rsidRDefault="007B6471" w:rsidP="00E87181">
      <w:pPr>
        <w:pStyle w:val="Partai"/>
      </w:pPr>
    </w:p>
    <w:p w:rsidR="007B6471" w:rsidRDefault="007B6471" w:rsidP="00E87181">
      <w:pPr>
        <w:pStyle w:val="Partai"/>
      </w:pPr>
    </w:p>
    <w:p w:rsidR="007B6471" w:rsidRDefault="007B6471" w:rsidP="00E87181">
      <w:pPr>
        <w:pStyle w:val="Partai"/>
      </w:pPr>
    </w:p>
    <w:p w:rsidR="007B6471" w:rsidRDefault="007B6471" w:rsidP="00E87181">
      <w:pPr>
        <w:pStyle w:val="Partai"/>
      </w:pPr>
    </w:p>
    <w:p w:rsidR="007B6471" w:rsidRDefault="007B6471" w:rsidP="00E87181">
      <w:pPr>
        <w:pStyle w:val="Partai"/>
      </w:pPr>
    </w:p>
    <w:p w:rsidR="007B6471" w:rsidRDefault="007B6471" w:rsidP="00E87181">
      <w:pPr>
        <w:pStyle w:val="Partai"/>
      </w:pPr>
    </w:p>
    <w:p w:rsidR="007B6471" w:rsidRDefault="007B6471" w:rsidP="00E87181">
      <w:pPr>
        <w:pStyle w:val="Partai"/>
      </w:pPr>
      <w:r>
        <w:t>(ii)</w:t>
      </w:r>
      <w:r>
        <w:tab/>
        <w:t>If</w:t>
      </w:r>
      <w:r w:rsidRPr="003C4A51">
        <w:rPr>
          <w:position w:val="-10"/>
        </w:rPr>
        <w:object w:dxaOrig="2520" w:dyaOrig="360">
          <v:shape id="_x0000_i1039" type="#_x0000_t75" style="width:126pt;height:18pt" o:ole="">
            <v:imagedata r:id="rId44" o:title=""/>
          </v:shape>
          <o:OLEObject Type="Embed" ProgID="Equation.DSMT4" ShapeID="_x0000_i1039" DrawAspect="Content" ObjectID="_1582618305" r:id="rId45"/>
        </w:object>
      </w:r>
      <w:r>
        <w:t xml:space="preserve">, then </w:t>
      </w:r>
      <w:r w:rsidRPr="00D329C1">
        <w:rPr>
          <w:position w:val="-10"/>
        </w:rPr>
        <w:object w:dxaOrig="540" w:dyaOrig="320">
          <v:shape id="_x0000_i1040" type="#_x0000_t75" style="width:27pt;height:15.75pt" o:ole="">
            <v:imagedata r:id="rId46" o:title=""/>
          </v:shape>
          <o:OLEObject Type="Embed" ProgID="Equation.DSMT4" ShapeID="_x0000_i1040" DrawAspect="Content" ObjectID="_1582618306" r:id="rId47"/>
        </w:object>
      </w:r>
      <w:r>
        <w:t xml:space="preserve"> is always prime.</w:t>
      </w:r>
      <w:r>
        <w:tab/>
        <w:t>(2 marks)</w:t>
      </w:r>
    </w:p>
    <w:p w:rsidR="007B6471" w:rsidRDefault="007B6471" w:rsidP="00E87181">
      <w:pPr>
        <w:pStyle w:val="Partai"/>
      </w:pPr>
      <w:r>
        <w:rPr>
          <w:noProof/>
          <w:lang w:eastAsia="en-AU"/>
        </w:rPr>
        <mc:AlternateContent>
          <mc:Choice Requires="wps">
            <w:drawing>
              <wp:anchor distT="0" distB="0" distL="114300" distR="114300" simplePos="0" relativeHeight="251670528" behindDoc="0" locked="0" layoutInCell="1" allowOverlap="1" wp14:anchorId="2AC71823" wp14:editId="32F5C2EB">
                <wp:simplePos x="0" y="0"/>
                <wp:positionH relativeFrom="column">
                  <wp:posOffset>575310</wp:posOffset>
                </wp:positionH>
                <wp:positionV relativeFrom="paragraph">
                  <wp:posOffset>112395</wp:posOffset>
                </wp:positionV>
                <wp:extent cx="5238750" cy="1409700"/>
                <wp:effectExtent l="0" t="0" r="19050" b="19050"/>
                <wp:wrapNone/>
                <wp:docPr id="7" name="Text Box 7"/>
                <wp:cNvGraphicFramePr/>
                <a:graphic xmlns:a="http://schemas.openxmlformats.org/drawingml/2006/main">
                  <a:graphicData uri="http://schemas.microsoft.com/office/word/2010/wordprocessingShape">
                    <wps:wsp>
                      <wps:cNvSpPr txBox="1"/>
                      <wps:spPr>
                        <a:xfrm>
                          <a:off x="0" y="0"/>
                          <a:ext cx="5238750" cy="14097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7B6471" w:rsidTr="0019677B">
                              <w:tc>
                                <w:tcPr>
                                  <w:tcW w:w="5000" w:type="pct"/>
                                  <w:shd w:val="clear" w:color="auto" w:fill="E7E6E6" w:themeFill="background2"/>
                                </w:tcPr>
                                <w:p w:rsidR="007B6471" w:rsidRPr="00BC4B6B" w:rsidRDefault="007B6471" w:rsidP="00BC4B6B">
                                  <w:pPr>
                                    <w:jc w:val="center"/>
                                    <w:rPr>
                                      <w:b/>
                                    </w:rPr>
                                  </w:pPr>
                                  <w:r w:rsidRPr="000B0955">
                                    <w:rPr>
                                      <w:b/>
                                    </w:rPr>
                                    <w:t>Solution</w:t>
                                  </w:r>
                                </w:p>
                              </w:tc>
                            </w:tr>
                            <w:tr w:rsidR="007B6471" w:rsidTr="00BC4B6B">
                              <w:tc>
                                <w:tcPr>
                                  <w:tcW w:w="5000" w:type="pct"/>
                                </w:tcPr>
                                <w:p w:rsidR="007B6471" w:rsidRDefault="007B6471">
                                  <w:r w:rsidRPr="00211942">
                                    <w:rPr>
                                      <w:position w:val="-30"/>
                                    </w:rPr>
                                    <w:object w:dxaOrig="2100" w:dyaOrig="720">
                                      <v:shape id="_x0000_i1041" type="#_x0000_t75" style="width:105pt;height:36pt" o:ole="">
                                        <v:imagedata r:id="rId48" o:title=""/>
                                      </v:shape>
                                      <o:OLEObject Type="Embed" ProgID="Equation.DSMT4" ShapeID="_x0000_i1041" DrawAspect="Content" ObjectID="_1582618348" r:id="rId49"/>
                                    </w:object>
                                  </w:r>
                                  <w:r>
                                    <w:t xml:space="preserve"> </w:t>
                                  </w:r>
                                </w:p>
                                <w:p w:rsidR="007B6471" w:rsidRDefault="007B6471">
                                  <w:r>
                                    <w:t xml:space="preserve">Since </w:t>
                                  </w:r>
                                  <w:r w:rsidRPr="00211942">
                                    <w:rPr>
                                      <w:position w:val="-10"/>
                                    </w:rPr>
                                    <w:object w:dxaOrig="620" w:dyaOrig="320">
                                      <v:shape id="_x0000_i1042" type="#_x0000_t75" style="width:30.75pt;height:15.75pt" o:ole="">
                                        <v:imagedata r:id="rId50" o:title=""/>
                                      </v:shape>
                                      <o:OLEObject Type="Embed" ProgID="Equation.DSMT4" ShapeID="_x0000_i1042" DrawAspect="Content" ObjectID="_1582618349" r:id="rId51"/>
                                    </w:object>
                                  </w:r>
                                  <w:r>
                                    <w:t xml:space="preserve"> is clearly not prime, then the statement is false</w:t>
                                  </w:r>
                                </w:p>
                              </w:tc>
                            </w:tr>
                            <w:tr w:rsidR="007B6471" w:rsidTr="0019677B">
                              <w:tc>
                                <w:tcPr>
                                  <w:tcW w:w="5000" w:type="pct"/>
                                  <w:shd w:val="clear" w:color="auto" w:fill="E7E6E6" w:themeFill="background2"/>
                                </w:tcPr>
                                <w:p w:rsidR="007B6471" w:rsidRPr="00BC4B6B" w:rsidRDefault="007B6471" w:rsidP="00BC4B6B">
                                  <w:pPr>
                                    <w:jc w:val="center"/>
                                    <w:rPr>
                                      <w:b/>
                                    </w:rPr>
                                  </w:pPr>
                                  <w:r w:rsidRPr="000B0955">
                                    <w:rPr>
                                      <w:b/>
                                    </w:rPr>
                                    <w:t>S</w:t>
                                  </w:r>
                                  <w:r>
                                    <w:rPr>
                                      <w:b/>
                                    </w:rPr>
                                    <w:t>pecific behaviours</w:t>
                                  </w:r>
                                </w:p>
                              </w:tc>
                            </w:tr>
                            <w:tr w:rsidR="007B6471" w:rsidTr="00BC4B6B">
                              <w:tc>
                                <w:tcPr>
                                  <w:tcW w:w="5000" w:type="pct"/>
                                </w:tcPr>
                                <w:p w:rsidR="007B6471" w:rsidRDefault="007B6471">
                                  <w:r>
                                    <w:sym w:font="Wingdings" w:char="F0FC"/>
                                  </w:r>
                                  <w:r>
                                    <w:t xml:space="preserve"> supplies value of </w:t>
                                  </w:r>
                                  <w:r w:rsidRPr="00211942">
                                    <w:rPr>
                                      <w:rStyle w:val="Variable"/>
                                    </w:rPr>
                                    <w:t>n</w:t>
                                  </w:r>
                                  <w:r>
                                    <w:t xml:space="preserve"> so that </w:t>
                                  </w:r>
                                  <w:r w:rsidRPr="00211942">
                                    <w:rPr>
                                      <w:position w:val="-10"/>
                                    </w:rPr>
                                    <w:object w:dxaOrig="540" w:dyaOrig="320">
                                      <v:shape id="_x0000_i1043" type="#_x0000_t75" style="width:27pt;height:15.75pt" o:ole="">
                                        <v:imagedata r:id="rId52" o:title=""/>
                                      </v:shape>
                                      <o:OLEObject Type="Embed" ProgID="Equation.DSMT4" ShapeID="_x0000_i1043" DrawAspect="Content" ObjectID="_1582618350" r:id="rId53"/>
                                    </w:object>
                                  </w:r>
                                  <w:r>
                                    <w:t xml:space="preserve"> is not prime</w:t>
                                  </w:r>
                                </w:p>
                                <w:p w:rsidR="007B6471" w:rsidRDefault="007B6471">
                                  <w:r>
                                    <w:sym w:font="Wingdings" w:char="F0FC"/>
                                  </w:r>
                                  <w:r>
                                    <w:t xml:space="preserve"> shows why supplied value is not prime</w:t>
                                  </w:r>
                                </w:p>
                              </w:tc>
                            </w:tr>
                          </w:tbl>
                          <w:p w:rsidR="007B6471" w:rsidRDefault="007B6471"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C71823" id="Text Box 7" o:spid="_x0000_s1033" type="#_x0000_t202" style="position:absolute;left:0;text-align:left;margin-left:45.3pt;margin-top:8.85pt;width:412.5pt;height:111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7B6471" w:rsidTr="0019677B">
                        <w:tc>
                          <w:tcPr>
                            <w:tcW w:w="5000" w:type="pct"/>
                            <w:shd w:val="clear" w:color="auto" w:fill="E7E6E6" w:themeFill="background2"/>
                          </w:tcPr>
                          <w:p w:rsidR="007B6471" w:rsidRPr="00BC4B6B" w:rsidRDefault="007B6471" w:rsidP="00BC4B6B">
                            <w:pPr>
                              <w:jc w:val="center"/>
                              <w:rPr>
                                <w:b/>
                              </w:rPr>
                            </w:pPr>
                            <w:r w:rsidRPr="000B0955">
                              <w:rPr>
                                <w:b/>
                              </w:rPr>
                              <w:t>Solution</w:t>
                            </w:r>
                          </w:p>
                        </w:tc>
                      </w:tr>
                      <w:tr w:rsidR="007B6471" w:rsidTr="00BC4B6B">
                        <w:tc>
                          <w:tcPr>
                            <w:tcW w:w="5000" w:type="pct"/>
                          </w:tcPr>
                          <w:p w:rsidR="007B6471" w:rsidRDefault="007B6471">
                            <w:r w:rsidRPr="00211942">
                              <w:rPr>
                                <w:position w:val="-30"/>
                              </w:rPr>
                              <w:object w:dxaOrig="2100" w:dyaOrig="720">
                                <v:shape id="_x0000_i1041" type="#_x0000_t75" style="width:105pt;height:36pt" o:ole="">
                                  <v:imagedata r:id="rId48" o:title=""/>
                                </v:shape>
                                <o:OLEObject Type="Embed" ProgID="Equation.DSMT4" ShapeID="_x0000_i1041" DrawAspect="Content" ObjectID="_1582618348" r:id="rId54"/>
                              </w:object>
                            </w:r>
                            <w:r>
                              <w:t xml:space="preserve"> </w:t>
                            </w:r>
                          </w:p>
                          <w:p w:rsidR="007B6471" w:rsidRDefault="007B6471">
                            <w:r>
                              <w:t xml:space="preserve">Since </w:t>
                            </w:r>
                            <w:r w:rsidRPr="00211942">
                              <w:rPr>
                                <w:position w:val="-10"/>
                              </w:rPr>
                              <w:object w:dxaOrig="620" w:dyaOrig="320">
                                <v:shape id="_x0000_i1042" type="#_x0000_t75" style="width:30.75pt;height:15.75pt" o:ole="">
                                  <v:imagedata r:id="rId50" o:title=""/>
                                </v:shape>
                                <o:OLEObject Type="Embed" ProgID="Equation.DSMT4" ShapeID="_x0000_i1042" DrawAspect="Content" ObjectID="_1582618349" r:id="rId55"/>
                              </w:object>
                            </w:r>
                            <w:r>
                              <w:t xml:space="preserve"> is clearly not prime, then the statement is false</w:t>
                            </w:r>
                          </w:p>
                        </w:tc>
                      </w:tr>
                      <w:tr w:rsidR="007B6471" w:rsidTr="0019677B">
                        <w:tc>
                          <w:tcPr>
                            <w:tcW w:w="5000" w:type="pct"/>
                            <w:shd w:val="clear" w:color="auto" w:fill="E7E6E6" w:themeFill="background2"/>
                          </w:tcPr>
                          <w:p w:rsidR="007B6471" w:rsidRPr="00BC4B6B" w:rsidRDefault="007B6471" w:rsidP="00BC4B6B">
                            <w:pPr>
                              <w:jc w:val="center"/>
                              <w:rPr>
                                <w:b/>
                              </w:rPr>
                            </w:pPr>
                            <w:r w:rsidRPr="000B0955">
                              <w:rPr>
                                <w:b/>
                              </w:rPr>
                              <w:t>S</w:t>
                            </w:r>
                            <w:r>
                              <w:rPr>
                                <w:b/>
                              </w:rPr>
                              <w:t>pecific behaviours</w:t>
                            </w:r>
                          </w:p>
                        </w:tc>
                      </w:tr>
                      <w:tr w:rsidR="007B6471" w:rsidTr="00BC4B6B">
                        <w:tc>
                          <w:tcPr>
                            <w:tcW w:w="5000" w:type="pct"/>
                          </w:tcPr>
                          <w:p w:rsidR="007B6471" w:rsidRDefault="007B6471">
                            <w:r>
                              <w:sym w:font="Wingdings" w:char="F0FC"/>
                            </w:r>
                            <w:r>
                              <w:t xml:space="preserve"> supplies value of </w:t>
                            </w:r>
                            <w:r w:rsidRPr="00211942">
                              <w:rPr>
                                <w:rStyle w:val="Variable"/>
                              </w:rPr>
                              <w:t>n</w:t>
                            </w:r>
                            <w:r>
                              <w:t xml:space="preserve"> so that </w:t>
                            </w:r>
                            <w:r w:rsidRPr="00211942">
                              <w:rPr>
                                <w:position w:val="-10"/>
                              </w:rPr>
                              <w:object w:dxaOrig="540" w:dyaOrig="320">
                                <v:shape id="_x0000_i1043" type="#_x0000_t75" style="width:27pt;height:15.75pt" o:ole="">
                                  <v:imagedata r:id="rId52" o:title=""/>
                                </v:shape>
                                <o:OLEObject Type="Embed" ProgID="Equation.DSMT4" ShapeID="_x0000_i1043" DrawAspect="Content" ObjectID="_1582618350" r:id="rId56"/>
                              </w:object>
                            </w:r>
                            <w:r>
                              <w:t xml:space="preserve"> is not prime</w:t>
                            </w:r>
                          </w:p>
                          <w:p w:rsidR="007B6471" w:rsidRDefault="007B6471">
                            <w:r>
                              <w:sym w:font="Wingdings" w:char="F0FC"/>
                            </w:r>
                            <w:r>
                              <w:t xml:space="preserve"> shows why supplied value is not prime</w:t>
                            </w:r>
                          </w:p>
                        </w:tc>
                      </w:tr>
                    </w:tbl>
                    <w:p w:rsidR="007B6471" w:rsidRDefault="007B6471" w:rsidP="001F64A8"/>
                  </w:txbxContent>
                </v:textbox>
              </v:shape>
            </w:pict>
          </mc:Fallback>
        </mc:AlternateContent>
      </w:r>
    </w:p>
    <w:p w:rsidR="007B6471" w:rsidRDefault="007B6471" w:rsidP="00E87181">
      <w:pPr>
        <w:pStyle w:val="Partai"/>
      </w:pPr>
    </w:p>
    <w:p w:rsidR="007B6471" w:rsidRDefault="007B6471" w:rsidP="00E87181">
      <w:pPr>
        <w:pStyle w:val="Partai"/>
      </w:pPr>
    </w:p>
    <w:p w:rsidR="007B6471" w:rsidRDefault="007B6471" w:rsidP="00E87181">
      <w:pPr>
        <w:pStyle w:val="Partai"/>
      </w:pPr>
    </w:p>
    <w:p w:rsidR="007B6471" w:rsidRDefault="007B6471" w:rsidP="00E87181">
      <w:pPr>
        <w:pStyle w:val="Partai"/>
      </w:pPr>
    </w:p>
    <w:p w:rsidR="007B6471" w:rsidRDefault="007B6471" w:rsidP="00E87181">
      <w:pPr>
        <w:pStyle w:val="Parta"/>
      </w:pPr>
    </w:p>
    <w:p w:rsidR="007B6471" w:rsidRDefault="007B6471" w:rsidP="00E87181">
      <w:pPr>
        <w:pStyle w:val="Parta"/>
      </w:pPr>
    </w:p>
    <w:p w:rsidR="007B6471" w:rsidRDefault="007B6471" w:rsidP="00E87181">
      <w:pPr>
        <w:pStyle w:val="Parta"/>
      </w:pPr>
    </w:p>
    <w:p w:rsidR="007B6471" w:rsidRDefault="007B6471" w:rsidP="00E87181">
      <w:pPr>
        <w:pStyle w:val="Parta"/>
      </w:pPr>
    </w:p>
    <w:p w:rsidR="007B6471" w:rsidRDefault="007B6471" w:rsidP="00E87181">
      <w:pPr>
        <w:pStyle w:val="Parta"/>
      </w:pPr>
    </w:p>
    <w:p w:rsidR="007B6471" w:rsidRDefault="007B6471" w:rsidP="00E87181">
      <w:pPr>
        <w:pStyle w:val="Parta"/>
      </w:pPr>
    </w:p>
    <w:p w:rsidR="007B6471" w:rsidRDefault="007B6471" w:rsidP="00E87181">
      <w:pPr>
        <w:pStyle w:val="Parta"/>
      </w:pPr>
    </w:p>
    <w:p w:rsidR="007B6471" w:rsidRDefault="007B6471" w:rsidP="00E87181">
      <w:pPr>
        <w:pStyle w:val="Parta"/>
      </w:pPr>
      <w:r>
        <w:t>(b)</w:t>
      </w:r>
      <w:r>
        <w:tab/>
        <w:t>The statement 'if a natural number is a multiple of 4 and 5 then the natural number is a multiple of 20' is true.</w:t>
      </w:r>
    </w:p>
    <w:p w:rsidR="007B6471" w:rsidRDefault="007B6471" w:rsidP="00E87181">
      <w:pPr>
        <w:pStyle w:val="Parta"/>
      </w:pPr>
    </w:p>
    <w:p w:rsidR="007B6471" w:rsidRDefault="007B6471" w:rsidP="004C0B51">
      <w:pPr>
        <w:pStyle w:val="Partai"/>
      </w:pPr>
      <w:r>
        <w:t>(i)</w:t>
      </w:r>
      <w:r>
        <w:tab/>
        <w:t>Write the contrapositive of the statement and explain whether or not the contrapositive is also true.</w:t>
      </w:r>
      <w:r>
        <w:tab/>
        <w:t>(2 marks)</w:t>
      </w:r>
    </w:p>
    <w:p w:rsidR="007B6471" w:rsidRDefault="007B6471" w:rsidP="004C0B51">
      <w:pPr>
        <w:pStyle w:val="Partai"/>
      </w:pPr>
      <w:r>
        <w:rPr>
          <w:noProof/>
          <w:lang w:eastAsia="en-AU"/>
        </w:rPr>
        <mc:AlternateContent>
          <mc:Choice Requires="wps">
            <w:drawing>
              <wp:anchor distT="0" distB="0" distL="114300" distR="114300" simplePos="0" relativeHeight="251671552" behindDoc="0" locked="0" layoutInCell="1" allowOverlap="1" wp14:anchorId="561BB319" wp14:editId="7FB29F9E">
                <wp:simplePos x="0" y="0"/>
                <wp:positionH relativeFrom="column">
                  <wp:posOffset>543560</wp:posOffset>
                </wp:positionH>
                <wp:positionV relativeFrom="paragraph">
                  <wp:posOffset>34290</wp:posOffset>
                </wp:positionV>
                <wp:extent cx="5238750" cy="1016000"/>
                <wp:effectExtent l="0" t="0" r="19050" b="12700"/>
                <wp:wrapNone/>
                <wp:docPr id="8" name="Text Box 8"/>
                <wp:cNvGraphicFramePr/>
                <a:graphic xmlns:a="http://schemas.openxmlformats.org/drawingml/2006/main">
                  <a:graphicData uri="http://schemas.microsoft.com/office/word/2010/wordprocessingShape">
                    <wps:wsp>
                      <wps:cNvSpPr txBox="1"/>
                      <wps:spPr>
                        <a:xfrm>
                          <a:off x="0" y="0"/>
                          <a:ext cx="5238750" cy="10160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7B6471" w:rsidTr="0019677B">
                              <w:tc>
                                <w:tcPr>
                                  <w:tcW w:w="5000" w:type="pct"/>
                                  <w:shd w:val="clear" w:color="auto" w:fill="E7E6E6" w:themeFill="background2"/>
                                </w:tcPr>
                                <w:p w:rsidR="007B6471" w:rsidRPr="00BC4B6B" w:rsidRDefault="007B6471" w:rsidP="00BC4B6B">
                                  <w:pPr>
                                    <w:jc w:val="center"/>
                                    <w:rPr>
                                      <w:b/>
                                    </w:rPr>
                                  </w:pPr>
                                  <w:r w:rsidRPr="000B0955">
                                    <w:rPr>
                                      <w:b/>
                                    </w:rPr>
                                    <w:t>Solution</w:t>
                                  </w:r>
                                </w:p>
                              </w:tc>
                            </w:tr>
                            <w:tr w:rsidR="007B6471" w:rsidTr="00BC4B6B">
                              <w:tc>
                                <w:tcPr>
                                  <w:tcW w:w="5000" w:type="pct"/>
                                </w:tcPr>
                                <w:p w:rsidR="007B6471" w:rsidRDefault="007B6471" w:rsidP="00D20B35">
                                  <w:r>
                                    <w:t>If a natural number is not a multiple of 20 then it is not a multiple of 4 and 5.</w:t>
                                  </w:r>
                                </w:p>
                                <w:p w:rsidR="007B6471" w:rsidRDefault="007B6471" w:rsidP="00D20B35">
                                  <w:r>
                                    <w:t>This is true, as contrapositive always true if original statement true.</w:t>
                                  </w:r>
                                </w:p>
                              </w:tc>
                            </w:tr>
                            <w:tr w:rsidR="007B6471" w:rsidTr="0019677B">
                              <w:tc>
                                <w:tcPr>
                                  <w:tcW w:w="5000" w:type="pct"/>
                                  <w:shd w:val="clear" w:color="auto" w:fill="E7E6E6" w:themeFill="background2"/>
                                </w:tcPr>
                                <w:p w:rsidR="007B6471" w:rsidRPr="00BC4B6B" w:rsidRDefault="007B6471" w:rsidP="00BC4B6B">
                                  <w:pPr>
                                    <w:jc w:val="center"/>
                                    <w:rPr>
                                      <w:b/>
                                    </w:rPr>
                                  </w:pPr>
                                  <w:r w:rsidRPr="000B0955">
                                    <w:rPr>
                                      <w:b/>
                                    </w:rPr>
                                    <w:t>S</w:t>
                                  </w:r>
                                  <w:r>
                                    <w:rPr>
                                      <w:b/>
                                    </w:rPr>
                                    <w:t>pecific behaviours</w:t>
                                  </w:r>
                                </w:p>
                              </w:tc>
                            </w:tr>
                            <w:tr w:rsidR="007B6471" w:rsidTr="00BC4B6B">
                              <w:tc>
                                <w:tcPr>
                                  <w:tcW w:w="5000" w:type="pct"/>
                                </w:tcPr>
                                <w:p w:rsidR="007B6471" w:rsidRDefault="007B6471">
                                  <w:r>
                                    <w:sym w:font="Wingdings" w:char="F0FC"/>
                                  </w:r>
                                  <w:r>
                                    <w:t xml:space="preserve"> writes contrapositive</w:t>
                                  </w:r>
                                </w:p>
                                <w:p w:rsidR="007B6471" w:rsidRDefault="007B6471">
                                  <w:r>
                                    <w:sym w:font="Wingdings" w:char="F0FC"/>
                                  </w:r>
                                  <w:r>
                                    <w:t xml:space="preserve"> states with reason that it is true</w:t>
                                  </w:r>
                                </w:p>
                              </w:tc>
                            </w:tr>
                          </w:tbl>
                          <w:p w:rsidR="007B6471" w:rsidRDefault="007B6471" w:rsidP="004C0B51"/>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1BB319" id="Text Box 8" o:spid="_x0000_s1034" type="#_x0000_t202" style="position:absolute;left:0;text-align:left;margin-left:42.8pt;margin-top:2.7pt;width:412.5pt;height:80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7B6471" w:rsidTr="0019677B">
                        <w:tc>
                          <w:tcPr>
                            <w:tcW w:w="5000" w:type="pct"/>
                            <w:shd w:val="clear" w:color="auto" w:fill="E7E6E6" w:themeFill="background2"/>
                          </w:tcPr>
                          <w:p w:rsidR="007B6471" w:rsidRPr="00BC4B6B" w:rsidRDefault="007B6471" w:rsidP="00BC4B6B">
                            <w:pPr>
                              <w:jc w:val="center"/>
                              <w:rPr>
                                <w:b/>
                              </w:rPr>
                            </w:pPr>
                            <w:r w:rsidRPr="000B0955">
                              <w:rPr>
                                <w:b/>
                              </w:rPr>
                              <w:t>Solution</w:t>
                            </w:r>
                          </w:p>
                        </w:tc>
                      </w:tr>
                      <w:tr w:rsidR="007B6471" w:rsidTr="00BC4B6B">
                        <w:tc>
                          <w:tcPr>
                            <w:tcW w:w="5000" w:type="pct"/>
                          </w:tcPr>
                          <w:p w:rsidR="007B6471" w:rsidRDefault="007B6471" w:rsidP="00D20B35">
                            <w:r>
                              <w:t>If a natural number is not a multiple of 20 then it is not a multiple of 4 and 5.</w:t>
                            </w:r>
                          </w:p>
                          <w:p w:rsidR="007B6471" w:rsidRDefault="007B6471" w:rsidP="00D20B35">
                            <w:r>
                              <w:t>This is true, as contrapositive always true if original statement true.</w:t>
                            </w:r>
                          </w:p>
                        </w:tc>
                      </w:tr>
                      <w:tr w:rsidR="007B6471" w:rsidTr="0019677B">
                        <w:tc>
                          <w:tcPr>
                            <w:tcW w:w="5000" w:type="pct"/>
                            <w:shd w:val="clear" w:color="auto" w:fill="E7E6E6" w:themeFill="background2"/>
                          </w:tcPr>
                          <w:p w:rsidR="007B6471" w:rsidRPr="00BC4B6B" w:rsidRDefault="007B6471" w:rsidP="00BC4B6B">
                            <w:pPr>
                              <w:jc w:val="center"/>
                              <w:rPr>
                                <w:b/>
                              </w:rPr>
                            </w:pPr>
                            <w:r w:rsidRPr="000B0955">
                              <w:rPr>
                                <w:b/>
                              </w:rPr>
                              <w:t>S</w:t>
                            </w:r>
                            <w:r>
                              <w:rPr>
                                <w:b/>
                              </w:rPr>
                              <w:t>pecific behaviours</w:t>
                            </w:r>
                          </w:p>
                        </w:tc>
                      </w:tr>
                      <w:tr w:rsidR="007B6471" w:rsidTr="00BC4B6B">
                        <w:tc>
                          <w:tcPr>
                            <w:tcW w:w="5000" w:type="pct"/>
                          </w:tcPr>
                          <w:p w:rsidR="007B6471" w:rsidRDefault="007B6471">
                            <w:r>
                              <w:sym w:font="Wingdings" w:char="F0FC"/>
                            </w:r>
                            <w:r>
                              <w:t xml:space="preserve"> writes contrapositive</w:t>
                            </w:r>
                          </w:p>
                          <w:p w:rsidR="007B6471" w:rsidRDefault="007B6471">
                            <w:r>
                              <w:sym w:font="Wingdings" w:char="F0FC"/>
                            </w:r>
                            <w:r>
                              <w:t xml:space="preserve"> states with reason that it is true</w:t>
                            </w:r>
                          </w:p>
                        </w:tc>
                      </w:tr>
                    </w:tbl>
                    <w:p w:rsidR="007B6471" w:rsidRDefault="007B6471" w:rsidP="004C0B51"/>
                  </w:txbxContent>
                </v:textbox>
              </v:shape>
            </w:pict>
          </mc:Fallback>
        </mc:AlternateContent>
      </w:r>
    </w:p>
    <w:p w:rsidR="007B6471" w:rsidRDefault="007B6471" w:rsidP="004C0B51">
      <w:pPr>
        <w:pStyle w:val="Partai"/>
      </w:pPr>
    </w:p>
    <w:p w:rsidR="007B6471" w:rsidRDefault="007B6471" w:rsidP="004C0B51">
      <w:pPr>
        <w:pStyle w:val="Partai"/>
      </w:pPr>
    </w:p>
    <w:p w:rsidR="007B6471" w:rsidRDefault="007B6471" w:rsidP="004C0B51">
      <w:pPr>
        <w:pStyle w:val="Partai"/>
      </w:pPr>
    </w:p>
    <w:p w:rsidR="007B6471" w:rsidRDefault="007B6471" w:rsidP="004C0B51">
      <w:pPr>
        <w:pStyle w:val="Partai"/>
      </w:pPr>
    </w:p>
    <w:p w:rsidR="007B6471" w:rsidRDefault="007B6471" w:rsidP="004C0B51">
      <w:pPr>
        <w:pStyle w:val="Partai"/>
      </w:pPr>
    </w:p>
    <w:p w:rsidR="007B6471" w:rsidRDefault="007B6471" w:rsidP="004C0B51">
      <w:pPr>
        <w:pStyle w:val="Partai"/>
      </w:pPr>
    </w:p>
    <w:p w:rsidR="007B6471" w:rsidRDefault="007B6471" w:rsidP="004C0B51">
      <w:pPr>
        <w:pStyle w:val="Partai"/>
      </w:pPr>
    </w:p>
    <w:p w:rsidR="007B6471" w:rsidRDefault="007B6471" w:rsidP="004C0B51">
      <w:pPr>
        <w:pStyle w:val="Partai"/>
      </w:pPr>
    </w:p>
    <w:p w:rsidR="007B6471" w:rsidRDefault="007B6471" w:rsidP="004C0B51">
      <w:pPr>
        <w:pStyle w:val="Partai"/>
      </w:pPr>
    </w:p>
    <w:p w:rsidR="007B6471" w:rsidRDefault="007B6471" w:rsidP="004C0B51">
      <w:pPr>
        <w:pStyle w:val="Partai"/>
      </w:pPr>
    </w:p>
    <w:p w:rsidR="007B6471" w:rsidRDefault="007B6471" w:rsidP="004C0B51">
      <w:pPr>
        <w:pStyle w:val="Partai"/>
      </w:pPr>
      <w:r>
        <w:t>(ii)</w:t>
      </w:r>
      <w:r>
        <w:tab/>
        <w:t>Write the converse of the statement and explain whether or not the converse is also true.</w:t>
      </w:r>
      <w:r>
        <w:tab/>
        <w:t>(2 marks)</w:t>
      </w:r>
    </w:p>
    <w:p w:rsidR="007B6471" w:rsidRDefault="007B6471" w:rsidP="00E87181">
      <w:pPr>
        <w:pStyle w:val="Parta"/>
      </w:pPr>
      <w:r>
        <w:rPr>
          <w:noProof/>
          <w:lang w:eastAsia="en-AU"/>
        </w:rPr>
        <mc:AlternateContent>
          <mc:Choice Requires="wps">
            <w:drawing>
              <wp:anchor distT="0" distB="0" distL="114300" distR="114300" simplePos="0" relativeHeight="251669504" behindDoc="0" locked="0" layoutInCell="1" allowOverlap="1" wp14:anchorId="08F55878" wp14:editId="474F9C6E">
                <wp:simplePos x="0" y="0"/>
                <wp:positionH relativeFrom="column">
                  <wp:posOffset>575310</wp:posOffset>
                </wp:positionH>
                <wp:positionV relativeFrom="paragraph">
                  <wp:posOffset>83185</wp:posOffset>
                </wp:positionV>
                <wp:extent cx="5238750" cy="1200150"/>
                <wp:effectExtent l="0" t="0" r="19050" b="19050"/>
                <wp:wrapNone/>
                <wp:docPr id="9" name="Text Box 9"/>
                <wp:cNvGraphicFramePr/>
                <a:graphic xmlns:a="http://schemas.openxmlformats.org/drawingml/2006/main">
                  <a:graphicData uri="http://schemas.microsoft.com/office/word/2010/wordprocessingShape">
                    <wps:wsp>
                      <wps:cNvSpPr txBox="1"/>
                      <wps:spPr>
                        <a:xfrm>
                          <a:off x="0" y="0"/>
                          <a:ext cx="5238750" cy="12001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7B6471" w:rsidTr="0019677B">
                              <w:tc>
                                <w:tcPr>
                                  <w:tcW w:w="5000" w:type="pct"/>
                                  <w:shd w:val="clear" w:color="auto" w:fill="E7E6E6" w:themeFill="background2"/>
                                </w:tcPr>
                                <w:p w:rsidR="007B6471" w:rsidRPr="00BC4B6B" w:rsidRDefault="007B6471" w:rsidP="00BC4B6B">
                                  <w:pPr>
                                    <w:jc w:val="center"/>
                                    <w:rPr>
                                      <w:b/>
                                    </w:rPr>
                                  </w:pPr>
                                  <w:r w:rsidRPr="000B0955">
                                    <w:rPr>
                                      <w:b/>
                                    </w:rPr>
                                    <w:t>Solution</w:t>
                                  </w:r>
                                </w:p>
                              </w:tc>
                            </w:tr>
                            <w:tr w:rsidR="007B6471" w:rsidTr="00BC4B6B">
                              <w:tc>
                                <w:tcPr>
                                  <w:tcW w:w="5000" w:type="pct"/>
                                </w:tcPr>
                                <w:p w:rsidR="007B6471" w:rsidRDefault="007B6471" w:rsidP="00D20B35">
                                  <w:r>
                                    <w:t>If a natural number is a multiple of 20 then it is a multiple of 4 and 5.</w:t>
                                  </w:r>
                                </w:p>
                                <w:p w:rsidR="007B6471" w:rsidRDefault="007B6471">
                                  <w:r>
                                    <w:t>This is true, as if a number has a factor of 20 then it will also have factors of 4 and 5.</w:t>
                                  </w:r>
                                </w:p>
                              </w:tc>
                            </w:tr>
                            <w:tr w:rsidR="007B6471" w:rsidTr="0019677B">
                              <w:tc>
                                <w:tcPr>
                                  <w:tcW w:w="5000" w:type="pct"/>
                                  <w:shd w:val="clear" w:color="auto" w:fill="E7E6E6" w:themeFill="background2"/>
                                </w:tcPr>
                                <w:p w:rsidR="007B6471" w:rsidRPr="00BC4B6B" w:rsidRDefault="007B6471" w:rsidP="00BC4B6B">
                                  <w:pPr>
                                    <w:jc w:val="center"/>
                                    <w:rPr>
                                      <w:b/>
                                    </w:rPr>
                                  </w:pPr>
                                  <w:r w:rsidRPr="000B0955">
                                    <w:rPr>
                                      <w:b/>
                                    </w:rPr>
                                    <w:t>S</w:t>
                                  </w:r>
                                  <w:r>
                                    <w:rPr>
                                      <w:b/>
                                    </w:rPr>
                                    <w:t>pecific behaviours</w:t>
                                  </w:r>
                                </w:p>
                              </w:tc>
                            </w:tr>
                            <w:tr w:rsidR="007B6471" w:rsidTr="00BC4B6B">
                              <w:tc>
                                <w:tcPr>
                                  <w:tcW w:w="5000" w:type="pct"/>
                                </w:tcPr>
                                <w:p w:rsidR="007B6471" w:rsidRDefault="007B6471">
                                  <w:r>
                                    <w:sym w:font="Wingdings" w:char="F0FC"/>
                                  </w:r>
                                  <w:r>
                                    <w:t xml:space="preserve"> writes converse</w:t>
                                  </w:r>
                                </w:p>
                                <w:p w:rsidR="007B6471" w:rsidRDefault="007B6471">
                                  <w:r>
                                    <w:sym w:font="Wingdings" w:char="F0FC"/>
                                  </w:r>
                                  <w:r>
                                    <w:t xml:space="preserve"> explains converse is true</w:t>
                                  </w:r>
                                </w:p>
                              </w:tc>
                            </w:tr>
                          </w:tbl>
                          <w:p w:rsidR="007B6471" w:rsidRDefault="007B6471"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F55878" id="Text Box 9" o:spid="_x0000_s1035" type="#_x0000_t202" style="position:absolute;left:0;text-align:left;margin-left:45.3pt;margin-top:6.55pt;width:412.5pt;height:9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7B6471" w:rsidTr="0019677B">
                        <w:tc>
                          <w:tcPr>
                            <w:tcW w:w="5000" w:type="pct"/>
                            <w:shd w:val="clear" w:color="auto" w:fill="E7E6E6" w:themeFill="background2"/>
                          </w:tcPr>
                          <w:p w:rsidR="007B6471" w:rsidRPr="00BC4B6B" w:rsidRDefault="007B6471" w:rsidP="00BC4B6B">
                            <w:pPr>
                              <w:jc w:val="center"/>
                              <w:rPr>
                                <w:b/>
                              </w:rPr>
                            </w:pPr>
                            <w:r w:rsidRPr="000B0955">
                              <w:rPr>
                                <w:b/>
                              </w:rPr>
                              <w:t>Solution</w:t>
                            </w:r>
                          </w:p>
                        </w:tc>
                      </w:tr>
                      <w:tr w:rsidR="007B6471" w:rsidTr="00BC4B6B">
                        <w:tc>
                          <w:tcPr>
                            <w:tcW w:w="5000" w:type="pct"/>
                          </w:tcPr>
                          <w:p w:rsidR="007B6471" w:rsidRDefault="007B6471" w:rsidP="00D20B35">
                            <w:r>
                              <w:t>If a natural number is a multiple of 20 then it is a multiple of 4 and 5.</w:t>
                            </w:r>
                          </w:p>
                          <w:p w:rsidR="007B6471" w:rsidRDefault="007B6471">
                            <w:r>
                              <w:t>This is true, as if a number has a factor of 20 then it will also have factors of 4 and 5.</w:t>
                            </w:r>
                          </w:p>
                        </w:tc>
                      </w:tr>
                      <w:tr w:rsidR="007B6471" w:rsidTr="0019677B">
                        <w:tc>
                          <w:tcPr>
                            <w:tcW w:w="5000" w:type="pct"/>
                            <w:shd w:val="clear" w:color="auto" w:fill="E7E6E6" w:themeFill="background2"/>
                          </w:tcPr>
                          <w:p w:rsidR="007B6471" w:rsidRPr="00BC4B6B" w:rsidRDefault="007B6471" w:rsidP="00BC4B6B">
                            <w:pPr>
                              <w:jc w:val="center"/>
                              <w:rPr>
                                <w:b/>
                              </w:rPr>
                            </w:pPr>
                            <w:r w:rsidRPr="000B0955">
                              <w:rPr>
                                <w:b/>
                              </w:rPr>
                              <w:t>S</w:t>
                            </w:r>
                            <w:r>
                              <w:rPr>
                                <w:b/>
                              </w:rPr>
                              <w:t>pecific behaviours</w:t>
                            </w:r>
                          </w:p>
                        </w:tc>
                      </w:tr>
                      <w:tr w:rsidR="007B6471" w:rsidTr="00BC4B6B">
                        <w:tc>
                          <w:tcPr>
                            <w:tcW w:w="5000" w:type="pct"/>
                          </w:tcPr>
                          <w:p w:rsidR="007B6471" w:rsidRDefault="007B6471">
                            <w:r>
                              <w:sym w:font="Wingdings" w:char="F0FC"/>
                            </w:r>
                            <w:r>
                              <w:t xml:space="preserve"> writes converse</w:t>
                            </w:r>
                          </w:p>
                          <w:p w:rsidR="007B6471" w:rsidRDefault="007B6471">
                            <w:r>
                              <w:sym w:font="Wingdings" w:char="F0FC"/>
                            </w:r>
                            <w:r>
                              <w:t xml:space="preserve"> explains converse is true</w:t>
                            </w:r>
                          </w:p>
                        </w:tc>
                      </w:tr>
                    </w:tbl>
                    <w:p w:rsidR="007B6471" w:rsidRDefault="007B6471" w:rsidP="001F64A8"/>
                  </w:txbxContent>
                </v:textbox>
              </v:shape>
            </w:pict>
          </mc:Fallback>
        </mc:AlternateContent>
      </w:r>
    </w:p>
    <w:p w:rsidR="007B6471" w:rsidRDefault="007B6471" w:rsidP="00E87181">
      <w:pPr>
        <w:pStyle w:val="Parta"/>
      </w:pPr>
    </w:p>
    <w:p w:rsidR="007B6471" w:rsidRDefault="007B6471" w:rsidP="00E87181">
      <w:pPr>
        <w:pStyle w:val="Parta"/>
      </w:pPr>
    </w:p>
    <w:p w:rsidR="007B6471" w:rsidRDefault="007B6471" w:rsidP="001F64A8"/>
    <w:p w:rsidR="007B6471" w:rsidRDefault="007B6471">
      <w:pPr>
        <w:spacing w:after="160" w:line="259" w:lineRule="auto"/>
        <w:rPr>
          <w:b/>
          <w:szCs w:val="24"/>
          <w:lang w:val="en-US"/>
        </w:rPr>
      </w:pPr>
      <w:r>
        <w:br w:type="page"/>
      </w:r>
    </w:p>
    <w:p w:rsidR="007B6471" w:rsidRDefault="007B6471" w:rsidP="007B6471">
      <w:pPr>
        <w:pStyle w:val="QNum"/>
      </w:pPr>
      <w:r>
        <w:lastRenderedPageBreak/>
        <w:t>Question 11</w:t>
      </w:r>
      <w:r>
        <w:tab/>
        <w:t>(8 marks)</w:t>
      </w:r>
    </w:p>
    <w:p w:rsidR="007B6471" w:rsidRDefault="007B6471" w:rsidP="00F913EF">
      <w:r>
        <w:t>Fifteen children at a summer camp are to be divided into two groups of nine and six.</w:t>
      </w:r>
    </w:p>
    <w:p w:rsidR="007B6471" w:rsidRDefault="007B6471" w:rsidP="00F913EF"/>
    <w:p w:rsidR="007B6471" w:rsidRDefault="007B6471" w:rsidP="00732929">
      <w:pPr>
        <w:pStyle w:val="Parta"/>
      </w:pPr>
      <w:r>
        <w:t>(a)</w:t>
      </w:r>
      <w:r>
        <w:tab/>
        <w:t>Determine the number of different groupings.</w:t>
      </w:r>
      <w:r>
        <w:tab/>
        <w:t>(2 marks)</w:t>
      </w:r>
    </w:p>
    <w:p w:rsidR="007B6471" w:rsidRDefault="007B6471" w:rsidP="00732929">
      <w:pPr>
        <w:pStyle w:val="Parta"/>
      </w:pPr>
      <w:r>
        <w:rPr>
          <w:noProof/>
          <w:lang w:eastAsia="en-AU"/>
        </w:rPr>
        <mc:AlternateContent>
          <mc:Choice Requires="wps">
            <w:drawing>
              <wp:anchor distT="0" distB="0" distL="114300" distR="114300" simplePos="0" relativeHeight="251675648" behindDoc="0" locked="0" layoutInCell="1" allowOverlap="1" wp14:anchorId="690E515F" wp14:editId="6554A36B">
                <wp:simplePos x="0" y="0"/>
                <wp:positionH relativeFrom="column">
                  <wp:posOffset>524510</wp:posOffset>
                </wp:positionH>
                <wp:positionV relativeFrom="paragraph">
                  <wp:posOffset>129540</wp:posOffset>
                </wp:positionV>
                <wp:extent cx="5238750" cy="939800"/>
                <wp:effectExtent l="0" t="0" r="19050" b="12700"/>
                <wp:wrapNone/>
                <wp:docPr id="10" name="Text Box 10"/>
                <wp:cNvGraphicFramePr/>
                <a:graphic xmlns:a="http://schemas.openxmlformats.org/drawingml/2006/main">
                  <a:graphicData uri="http://schemas.microsoft.com/office/word/2010/wordprocessingShape">
                    <wps:wsp>
                      <wps:cNvSpPr txBox="1"/>
                      <wps:spPr>
                        <a:xfrm>
                          <a:off x="0" y="0"/>
                          <a:ext cx="5238750" cy="9398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7B6471" w:rsidTr="0019677B">
                              <w:tc>
                                <w:tcPr>
                                  <w:tcW w:w="5000" w:type="pct"/>
                                  <w:shd w:val="clear" w:color="auto" w:fill="E7E6E6" w:themeFill="background2"/>
                                </w:tcPr>
                                <w:p w:rsidR="007B6471" w:rsidRPr="00BC4B6B" w:rsidRDefault="007B6471" w:rsidP="00BC4B6B">
                                  <w:pPr>
                                    <w:jc w:val="center"/>
                                    <w:rPr>
                                      <w:b/>
                                    </w:rPr>
                                  </w:pPr>
                                  <w:r w:rsidRPr="000B0955">
                                    <w:rPr>
                                      <w:b/>
                                    </w:rPr>
                                    <w:t>Solution</w:t>
                                  </w:r>
                                </w:p>
                              </w:tc>
                            </w:tr>
                            <w:tr w:rsidR="007B6471" w:rsidTr="00BC4B6B">
                              <w:tc>
                                <w:tcPr>
                                  <w:tcW w:w="5000" w:type="pct"/>
                                </w:tcPr>
                                <w:p w:rsidR="007B6471" w:rsidRDefault="007B6471">
                                  <w:r w:rsidRPr="003876EB">
                                    <w:rPr>
                                      <w:position w:val="-12"/>
                                    </w:rPr>
                                    <w:object w:dxaOrig="1180" w:dyaOrig="380">
                                      <v:shape id="_x0000_i1044" type="#_x0000_t75" style="width:59.25pt;height:18.75pt" o:ole="">
                                        <v:imagedata r:id="rId57" o:title=""/>
                                      </v:shape>
                                      <o:OLEObject Type="Embed" ProgID="Equation.DSMT4" ShapeID="_x0000_i1044" DrawAspect="Content" ObjectID="_1582618351" r:id="rId58"/>
                                    </w:object>
                                  </w:r>
                                  <w:r>
                                    <w:t xml:space="preserve"> groupings</w:t>
                                  </w:r>
                                </w:p>
                              </w:tc>
                            </w:tr>
                            <w:tr w:rsidR="007B6471" w:rsidTr="0019677B">
                              <w:tc>
                                <w:tcPr>
                                  <w:tcW w:w="5000" w:type="pct"/>
                                  <w:shd w:val="clear" w:color="auto" w:fill="E7E6E6" w:themeFill="background2"/>
                                </w:tcPr>
                                <w:p w:rsidR="007B6471" w:rsidRPr="00BC4B6B" w:rsidRDefault="007B6471" w:rsidP="00BC4B6B">
                                  <w:pPr>
                                    <w:jc w:val="center"/>
                                    <w:rPr>
                                      <w:b/>
                                    </w:rPr>
                                  </w:pPr>
                                  <w:r w:rsidRPr="000B0955">
                                    <w:rPr>
                                      <w:b/>
                                    </w:rPr>
                                    <w:t>S</w:t>
                                  </w:r>
                                  <w:r>
                                    <w:rPr>
                                      <w:b/>
                                    </w:rPr>
                                    <w:t>pecific behaviours</w:t>
                                  </w:r>
                                </w:p>
                              </w:tc>
                            </w:tr>
                            <w:tr w:rsidR="007B6471" w:rsidTr="00BC4B6B">
                              <w:tc>
                                <w:tcPr>
                                  <w:tcW w:w="5000" w:type="pct"/>
                                </w:tcPr>
                                <w:p w:rsidR="007B6471" w:rsidRDefault="007B6471">
                                  <w:r>
                                    <w:sym w:font="Wingdings" w:char="F0FC"/>
                                  </w:r>
                                  <w:r>
                                    <w:t xml:space="preserve"> uses combinations</w:t>
                                  </w:r>
                                </w:p>
                                <w:p w:rsidR="007B6471" w:rsidRDefault="007B6471">
                                  <w:r>
                                    <w:sym w:font="Wingdings" w:char="F0FC"/>
                                  </w:r>
                                  <w:r>
                                    <w:t xml:space="preserve"> calculates correct number</w:t>
                                  </w:r>
                                </w:p>
                              </w:tc>
                            </w:tr>
                          </w:tbl>
                          <w:p w:rsidR="007B6471" w:rsidRDefault="007B6471"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0E515F" id="Text Box 10" o:spid="_x0000_s1036" type="#_x0000_t202" style="position:absolute;left:0;text-align:left;margin-left:41.3pt;margin-top:10.2pt;width:412.5pt;height:7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7B6471" w:rsidTr="0019677B">
                        <w:tc>
                          <w:tcPr>
                            <w:tcW w:w="5000" w:type="pct"/>
                            <w:shd w:val="clear" w:color="auto" w:fill="E7E6E6" w:themeFill="background2"/>
                          </w:tcPr>
                          <w:p w:rsidR="007B6471" w:rsidRPr="00BC4B6B" w:rsidRDefault="007B6471" w:rsidP="00BC4B6B">
                            <w:pPr>
                              <w:jc w:val="center"/>
                              <w:rPr>
                                <w:b/>
                              </w:rPr>
                            </w:pPr>
                            <w:r w:rsidRPr="000B0955">
                              <w:rPr>
                                <w:b/>
                              </w:rPr>
                              <w:t>Solution</w:t>
                            </w:r>
                          </w:p>
                        </w:tc>
                      </w:tr>
                      <w:tr w:rsidR="007B6471" w:rsidTr="00BC4B6B">
                        <w:tc>
                          <w:tcPr>
                            <w:tcW w:w="5000" w:type="pct"/>
                          </w:tcPr>
                          <w:p w:rsidR="007B6471" w:rsidRDefault="007B6471">
                            <w:r w:rsidRPr="003876EB">
                              <w:rPr>
                                <w:position w:val="-12"/>
                              </w:rPr>
                              <w:object w:dxaOrig="1180" w:dyaOrig="380">
                                <v:shape id="_x0000_i1044" type="#_x0000_t75" style="width:59.25pt;height:18.75pt" o:ole="">
                                  <v:imagedata r:id="rId57" o:title=""/>
                                </v:shape>
                                <o:OLEObject Type="Embed" ProgID="Equation.DSMT4" ShapeID="_x0000_i1044" DrawAspect="Content" ObjectID="_1582618351" r:id="rId59"/>
                              </w:object>
                            </w:r>
                            <w:r>
                              <w:t xml:space="preserve"> groupings</w:t>
                            </w:r>
                          </w:p>
                        </w:tc>
                      </w:tr>
                      <w:tr w:rsidR="007B6471" w:rsidTr="0019677B">
                        <w:tc>
                          <w:tcPr>
                            <w:tcW w:w="5000" w:type="pct"/>
                            <w:shd w:val="clear" w:color="auto" w:fill="E7E6E6" w:themeFill="background2"/>
                          </w:tcPr>
                          <w:p w:rsidR="007B6471" w:rsidRPr="00BC4B6B" w:rsidRDefault="007B6471" w:rsidP="00BC4B6B">
                            <w:pPr>
                              <w:jc w:val="center"/>
                              <w:rPr>
                                <w:b/>
                              </w:rPr>
                            </w:pPr>
                            <w:r w:rsidRPr="000B0955">
                              <w:rPr>
                                <w:b/>
                              </w:rPr>
                              <w:t>S</w:t>
                            </w:r>
                            <w:r>
                              <w:rPr>
                                <w:b/>
                              </w:rPr>
                              <w:t>pecific behaviours</w:t>
                            </w:r>
                          </w:p>
                        </w:tc>
                      </w:tr>
                      <w:tr w:rsidR="007B6471" w:rsidTr="00BC4B6B">
                        <w:tc>
                          <w:tcPr>
                            <w:tcW w:w="5000" w:type="pct"/>
                          </w:tcPr>
                          <w:p w:rsidR="007B6471" w:rsidRDefault="007B6471">
                            <w:r>
                              <w:sym w:font="Wingdings" w:char="F0FC"/>
                            </w:r>
                            <w:r>
                              <w:t xml:space="preserve"> uses combinations</w:t>
                            </w:r>
                          </w:p>
                          <w:p w:rsidR="007B6471" w:rsidRDefault="007B6471">
                            <w:r>
                              <w:sym w:font="Wingdings" w:char="F0FC"/>
                            </w:r>
                            <w:r>
                              <w:t xml:space="preserve"> calculates correct number</w:t>
                            </w:r>
                          </w:p>
                        </w:tc>
                      </w:tr>
                    </w:tbl>
                    <w:p w:rsidR="007B6471" w:rsidRDefault="007B6471" w:rsidP="001F64A8"/>
                  </w:txbxContent>
                </v:textbox>
              </v:shape>
            </w:pict>
          </mc:Fallback>
        </mc:AlternateContent>
      </w:r>
    </w:p>
    <w:p w:rsidR="007B6471" w:rsidRDefault="007B6471" w:rsidP="00732929">
      <w:pPr>
        <w:pStyle w:val="Parta"/>
      </w:pPr>
    </w:p>
    <w:p w:rsidR="007B6471" w:rsidRDefault="007B6471" w:rsidP="00732929">
      <w:pPr>
        <w:pStyle w:val="Parta"/>
      </w:pPr>
    </w:p>
    <w:p w:rsidR="007B6471" w:rsidRDefault="007B6471" w:rsidP="00732929">
      <w:pPr>
        <w:pStyle w:val="Parta"/>
      </w:pPr>
    </w:p>
    <w:p w:rsidR="007B6471" w:rsidRDefault="007B6471" w:rsidP="00732929">
      <w:pPr>
        <w:pStyle w:val="Parta"/>
      </w:pPr>
    </w:p>
    <w:p w:rsidR="007B6471" w:rsidRDefault="007B6471" w:rsidP="00732929">
      <w:pPr>
        <w:pStyle w:val="Parta"/>
      </w:pPr>
    </w:p>
    <w:p w:rsidR="007B6471" w:rsidRDefault="007B6471" w:rsidP="00732929">
      <w:pPr>
        <w:pStyle w:val="Parta"/>
      </w:pPr>
    </w:p>
    <w:p w:rsidR="007B6471" w:rsidRDefault="007B6471" w:rsidP="00732929">
      <w:pPr>
        <w:pStyle w:val="Parta"/>
      </w:pPr>
    </w:p>
    <w:p w:rsidR="007B6471" w:rsidRDefault="007B6471" w:rsidP="00732929">
      <w:pPr>
        <w:pStyle w:val="Parta"/>
      </w:pPr>
    </w:p>
    <w:p w:rsidR="007B6471" w:rsidRDefault="007B6471" w:rsidP="00732929">
      <w:pPr>
        <w:pStyle w:val="Parta"/>
      </w:pPr>
    </w:p>
    <w:p w:rsidR="007B6471" w:rsidRDefault="007B6471" w:rsidP="00732929">
      <w:pPr>
        <w:pStyle w:val="Parta"/>
      </w:pPr>
    </w:p>
    <w:p w:rsidR="007B6471" w:rsidRDefault="007B6471" w:rsidP="00732929">
      <w:pPr>
        <w:pStyle w:val="Parta"/>
      </w:pPr>
      <w:r>
        <w:t>(b)</w:t>
      </w:r>
      <w:r>
        <w:tab/>
        <w:t>Determine how many groupings are possible if the two youngest children must be in the same group.</w:t>
      </w:r>
      <w:r>
        <w:tab/>
        <w:t>(3 marks)</w:t>
      </w:r>
    </w:p>
    <w:p w:rsidR="007B6471" w:rsidRDefault="007B6471" w:rsidP="00732929">
      <w:pPr>
        <w:pStyle w:val="Parta"/>
      </w:pPr>
      <w:r>
        <w:rPr>
          <w:noProof/>
          <w:lang w:eastAsia="en-AU"/>
        </w:rPr>
        <mc:AlternateContent>
          <mc:Choice Requires="wps">
            <w:drawing>
              <wp:anchor distT="0" distB="0" distL="114300" distR="114300" simplePos="0" relativeHeight="251674624" behindDoc="0" locked="0" layoutInCell="1" allowOverlap="1" wp14:anchorId="048DA2B4" wp14:editId="48A77E3D">
                <wp:simplePos x="0" y="0"/>
                <wp:positionH relativeFrom="column">
                  <wp:posOffset>581660</wp:posOffset>
                </wp:positionH>
                <wp:positionV relativeFrom="paragraph">
                  <wp:posOffset>107315</wp:posOffset>
                </wp:positionV>
                <wp:extent cx="5238750" cy="1555750"/>
                <wp:effectExtent l="0" t="0" r="19050" b="25400"/>
                <wp:wrapNone/>
                <wp:docPr id="11" name="Text Box 11"/>
                <wp:cNvGraphicFramePr/>
                <a:graphic xmlns:a="http://schemas.openxmlformats.org/drawingml/2006/main">
                  <a:graphicData uri="http://schemas.microsoft.com/office/word/2010/wordprocessingShape">
                    <wps:wsp>
                      <wps:cNvSpPr txBox="1"/>
                      <wps:spPr>
                        <a:xfrm>
                          <a:off x="0" y="0"/>
                          <a:ext cx="5238750" cy="15557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7B6471" w:rsidTr="0019677B">
                              <w:tc>
                                <w:tcPr>
                                  <w:tcW w:w="5000" w:type="pct"/>
                                  <w:shd w:val="clear" w:color="auto" w:fill="E7E6E6" w:themeFill="background2"/>
                                </w:tcPr>
                                <w:p w:rsidR="007B6471" w:rsidRPr="00BC4B6B" w:rsidRDefault="007B6471" w:rsidP="00BC4B6B">
                                  <w:pPr>
                                    <w:jc w:val="center"/>
                                    <w:rPr>
                                      <w:b/>
                                    </w:rPr>
                                  </w:pPr>
                                  <w:r w:rsidRPr="000B0955">
                                    <w:rPr>
                                      <w:b/>
                                    </w:rPr>
                                    <w:t>Solution</w:t>
                                  </w:r>
                                </w:p>
                              </w:tc>
                            </w:tr>
                            <w:tr w:rsidR="007B6471" w:rsidTr="00BC4B6B">
                              <w:tc>
                                <w:tcPr>
                                  <w:tcW w:w="5000" w:type="pct"/>
                                </w:tcPr>
                                <w:p w:rsidR="007B6471" w:rsidRDefault="007B6471">
                                  <w:r w:rsidRPr="003876EB">
                                    <w:rPr>
                                      <w:position w:val="-42"/>
                                    </w:rPr>
                                    <w:object w:dxaOrig="4220" w:dyaOrig="1080">
                                      <v:shape id="_x0000_i1045" type="#_x0000_t75" style="width:210.75pt;height:54pt" o:ole="">
                                        <v:imagedata r:id="rId60" o:title=""/>
                                      </v:shape>
                                      <o:OLEObject Type="Embed" ProgID="Equation.DSMT4" ShapeID="_x0000_i1045" DrawAspect="Content" ObjectID="_1582618352" r:id="rId61"/>
                                    </w:object>
                                  </w:r>
                                  <w:r>
                                    <w:t xml:space="preserve"> </w:t>
                                  </w:r>
                                </w:p>
                              </w:tc>
                            </w:tr>
                            <w:tr w:rsidR="007B6471" w:rsidTr="0019677B">
                              <w:tc>
                                <w:tcPr>
                                  <w:tcW w:w="5000" w:type="pct"/>
                                  <w:shd w:val="clear" w:color="auto" w:fill="E7E6E6" w:themeFill="background2"/>
                                </w:tcPr>
                                <w:p w:rsidR="007B6471" w:rsidRPr="00BC4B6B" w:rsidRDefault="007B6471" w:rsidP="00BC4B6B">
                                  <w:pPr>
                                    <w:jc w:val="center"/>
                                    <w:rPr>
                                      <w:b/>
                                    </w:rPr>
                                  </w:pPr>
                                  <w:r w:rsidRPr="000B0955">
                                    <w:rPr>
                                      <w:b/>
                                    </w:rPr>
                                    <w:t>S</w:t>
                                  </w:r>
                                  <w:r>
                                    <w:rPr>
                                      <w:b/>
                                    </w:rPr>
                                    <w:t>pecific behaviours</w:t>
                                  </w:r>
                                </w:p>
                              </w:tc>
                            </w:tr>
                            <w:tr w:rsidR="007B6471" w:rsidTr="00BC4B6B">
                              <w:tc>
                                <w:tcPr>
                                  <w:tcW w:w="5000" w:type="pct"/>
                                </w:tcPr>
                                <w:p w:rsidR="007B6471" w:rsidRDefault="007B6471">
                                  <w:r>
                                    <w:sym w:font="Wingdings" w:char="F0FC"/>
                                  </w:r>
                                  <w:r>
                                    <w:t xml:space="preserve"> calculates ways using larger group</w:t>
                                  </w:r>
                                </w:p>
                                <w:p w:rsidR="007B6471" w:rsidRDefault="007B6471" w:rsidP="003876EB">
                                  <w:r>
                                    <w:sym w:font="Wingdings" w:char="F0FC"/>
                                  </w:r>
                                  <w:r>
                                    <w:t xml:space="preserve"> calculates ways using smaller group</w:t>
                                  </w:r>
                                </w:p>
                                <w:p w:rsidR="007B6471" w:rsidRDefault="007B6471" w:rsidP="003876EB">
                                  <w:r>
                                    <w:sym w:font="Wingdings" w:char="F0FC"/>
                                  </w:r>
                                  <w:r>
                                    <w:t xml:space="preserve"> calculates total number of groupings</w:t>
                                  </w:r>
                                </w:p>
                              </w:tc>
                            </w:tr>
                          </w:tbl>
                          <w:p w:rsidR="007B6471" w:rsidRDefault="007B6471"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8DA2B4" id="Text Box 11" o:spid="_x0000_s1037" type="#_x0000_t202" style="position:absolute;left:0;text-align:left;margin-left:45.8pt;margin-top:8.45pt;width:412.5pt;height:12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7B6471" w:rsidTr="0019677B">
                        <w:tc>
                          <w:tcPr>
                            <w:tcW w:w="5000" w:type="pct"/>
                            <w:shd w:val="clear" w:color="auto" w:fill="E7E6E6" w:themeFill="background2"/>
                          </w:tcPr>
                          <w:p w:rsidR="007B6471" w:rsidRPr="00BC4B6B" w:rsidRDefault="007B6471" w:rsidP="00BC4B6B">
                            <w:pPr>
                              <w:jc w:val="center"/>
                              <w:rPr>
                                <w:b/>
                              </w:rPr>
                            </w:pPr>
                            <w:r w:rsidRPr="000B0955">
                              <w:rPr>
                                <w:b/>
                              </w:rPr>
                              <w:t>Solution</w:t>
                            </w:r>
                          </w:p>
                        </w:tc>
                      </w:tr>
                      <w:tr w:rsidR="007B6471" w:rsidTr="00BC4B6B">
                        <w:tc>
                          <w:tcPr>
                            <w:tcW w:w="5000" w:type="pct"/>
                          </w:tcPr>
                          <w:p w:rsidR="007B6471" w:rsidRDefault="007B6471">
                            <w:r w:rsidRPr="003876EB">
                              <w:rPr>
                                <w:position w:val="-42"/>
                              </w:rPr>
                              <w:object w:dxaOrig="4220" w:dyaOrig="1080">
                                <v:shape id="_x0000_i1045" type="#_x0000_t75" style="width:210.75pt;height:54pt" o:ole="">
                                  <v:imagedata r:id="rId60" o:title=""/>
                                </v:shape>
                                <o:OLEObject Type="Embed" ProgID="Equation.DSMT4" ShapeID="_x0000_i1045" DrawAspect="Content" ObjectID="_1582618352" r:id="rId62"/>
                              </w:object>
                            </w:r>
                            <w:r>
                              <w:t xml:space="preserve"> </w:t>
                            </w:r>
                          </w:p>
                        </w:tc>
                      </w:tr>
                      <w:tr w:rsidR="007B6471" w:rsidTr="0019677B">
                        <w:tc>
                          <w:tcPr>
                            <w:tcW w:w="5000" w:type="pct"/>
                            <w:shd w:val="clear" w:color="auto" w:fill="E7E6E6" w:themeFill="background2"/>
                          </w:tcPr>
                          <w:p w:rsidR="007B6471" w:rsidRPr="00BC4B6B" w:rsidRDefault="007B6471" w:rsidP="00BC4B6B">
                            <w:pPr>
                              <w:jc w:val="center"/>
                              <w:rPr>
                                <w:b/>
                              </w:rPr>
                            </w:pPr>
                            <w:r w:rsidRPr="000B0955">
                              <w:rPr>
                                <w:b/>
                              </w:rPr>
                              <w:t>S</w:t>
                            </w:r>
                            <w:r>
                              <w:rPr>
                                <w:b/>
                              </w:rPr>
                              <w:t>pecific behaviours</w:t>
                            </w:r>
                          </w:p>
                        </w:tc>
                      </w:tr>
                      <w:tr w:rsidR="007B6471" w:rsidTr="00BC4B6B">
                        <w:tc>
                          <w:tcPr>
                            <w:tcW w:w="5000" w:type="pct"/>
                          </w:tcPr>
                          <w:p w:rsidR="007B6471" w:rsidRDefault="007B6471">
                            <w:r>
                              <w:sym w:font="Wingdings" w:char="F0FC"/>
                            </w:r>
                            <w:r>
                              <w:t xml:space="preserve"> calculates ways using larger group</w:t>
                            </w:r>
                          </w:p>
                          <w:p w:rsidR="007B6471" w:rsidRDefault="007B6471" w:rsidP="003876EB">
                            <w:r>
                              <w:sym w:font="Wingdings" w:char="F0FC"/>
                            </w:r>
                            <w:r>
                              <w:t xml:space="preserve"> calculates ways using smaller group</w:t>
                            </w:r>
                          </w:p>
                          <w:p w:rsidR="007B6471" w:rsidRDefault="007B6471" w:rsidP="003876EB">
                            <w:r>
                              <w:sym w:font="Wingdings" w:char="F0FC"/>
                            </w:r>
                            <w:r>
                              <w:t xml:space="preserve"> calculates total number of groupings</w:t>
                            </w:r>
                          </w:p>
                        </w:tc>
                      </w:tr>
                    </w:tbl>
                    <w:p w:rsidR="007B6471" w:rsidRDefault="007B6471" w:rsidP="001F64A8"/>
                  </w:txbxContent>
                </v:textbox>
              </v:shape>
            </w:pict>
          </mc:Fallback>
        </mc:AlternateContent>
      </w:r>
    </w:p>
    <w:p w:rsidR="007B6471" w:rsidRDefault="007B6471" w:rsidP="00732929">
      <w:pPr>
        <w:pStyle w:val="Parta"/>
      </w:pPr>
    </w:p>
    <w:p w:rsidR="007B6471" w:rsidRDefault="007B6471" w:rsidP="00732929">
      <w:pPr>
        <w:pStyle w:val="Parta"/>
      </w:pPr>
    </w:p>
    <w:p w:rsidR="007B6471" w:rsidRDefault="007B6471" w:rsidP="00732929">
      <w:pPr>
        <w:pStyle w:val="Parta"/>
      </w:pPr>
    </w:p>
    <w:p w:rsidR="007B6471" w:rsidRDefault="007B6471" w:rsidP="00732929">
      <w:pPr>
        <w:pStyle w:val="Parta"/>
      </w:pPr>
    </w:p>
    <w:p w:rsidR="007B6471" w:rsidRDefault="007B6471" w:rsidP="00732929">
      <w:pPr>
        <w:pStyle w:val="Parta"/>
      </w:pPr>
    </w:p>
    <w:p w:rsidR="007B6471" w:rsidRDefault="007B6471" w:rsidP="00732929">
      <w:pPr>
        <w:pStyle w:val="Parta"/>
      </w:pPr>
    </w:p>
    <w:p w:rsidR="007B6471" w:rsidRDefault="007B6471" w:rsidP="00732929">
      <w:pPr>
        <w:pStyle w:val="Parta"/>
      </w:pPr>
    </w:p>
    <w:p w:rsidR="007B6471" w:rsidRDefault="007B6471" w:rsidP="00732929">
      <w:pPr>
        <w:pStyle w:val="Parta"/>
      </w:pPr>
    </w:p>
    <w:p w:rsidR="007B6471" w:rsidRDefault="007B6471" w:rsidP="00732929">
      <w:pPr>
        <w:pStyle w:val="Parta"/>
      </w:pPr>
    </w:p>
    <w:p w:rsidR="007B6471" w:rsidRDefault="007B6471" w:rsidP="00732929">
      <w:pPr>
        <w:pStyle w:val="Parta"/>
      </w:pPr>
    </w:p>
    <w:p w:rsidR="007B6471" w:rsidRDefault="007B6471" w:rsidP="00732929">
      <w:pPr>
        <w:pStyle w:val="Parta"/>
      </w:pPr>
    </w:p>
    <w:p w:rsidR="007B6471" w:rsidRDefault="007B6471" w:rsidP="00732929">
      <w:pPr>
        <w:pStyle w:val="Parta"/>
      </w:pPr>
    </w:p>
    <w:p w:rsidR="007B6471" w:rsidRDefault="007B6471" w:rsidP="00732929">
      <w:pPr>
        <w:pStyle w:val="Parta"/>
      </w:pPr>
    </w:p>
    <w:p w:rsidR="007B6471" w:rsidRDefault="007B6471" w:rsidP="00732929">
      <w:pPr>
        <w:pStyle w:val="Parta"/>
      </w:pPr>
    </w:p>
    <w:p w:rsidR="007B6471" w:rsidRDefault="007B6471" w:rsidP="00732929">
      <w:pPr>
        <w:pStyle w:val="Parta"/>
      </w:pPr>
    </w:p>
    <w:p w:rsidR="007B6471" w:rsidRDefault="007B6471" w:rsidP="00732929">
      <w:pPr>
        <w:pStyle w:val="Parta"/>
      </w:pPr>
    </w:p>
    <w:p w:rsidR="007B6471" w:rsidRDefault="007B6471" w:rsidP="00732929">
      <w:pPr>
        <w:pStyle w:val="Parta"/>
      </w:pPr>
      <w:r>
        <w:t>(c)</w:t>
      </w:r>
      <w:r>
        <w:tab/>
        <w:t>If ten of the fifteen were girls, in how many of the different groupings do both groups contain more girls than boys?</w:t>
      </w:r>
      <w:r>
        <w:tab/>
        <w:t>(3 marks)</w:t>
      </w:r>
    </w:p>
    <w:p w:rsidR="007B6471" w:rsidRDefault="007B6471" w:rsidP="00732929">
      <w:pPr>
        <w:pStyle w:val="Parta"/>
      </w:pPr>
      <w:r>
        <w:rPr>
          <w:noProof/>
          <w:lang w:eastAsia="en-AU"/>
        </w:rPr>
        <mc:AlternateContent>
          <mc:Choice Requires="wps">
            <w:drawing>
              <wp:anchor distT="0" distB="0" distL="114300" distR="114300" simplePos="0" relativeHeight="251673600" behindDoc="0" locked="0" layoutInCell="1" allowOverlap="1" wp14:anchorId="263647D7" wp14:editId="0B6EB995">
                <wp:simplePos x="0" y="0"/>
                <wp:positionH relativeFrom="column">
                  <wp:posOffset>613410</wp:posOffset>
                </wp:positionH>
                <wp:positionV relativeFrom="paragraph">
                  <wp:posOffset>94615</wp:posOffset>
                </wp:positionV>
                <wp:extent cx="5238750" cy="1473200"/>
                <wp:effectExtent l="0" t="0" r="19050" b="12700"/>
                <wp:wrapNone/>
                <wp:docPr id="12" name="Text Box 12"/>
                <wp:cNvGraphicFramePr/>
                <a:graphic xmlns:a="http://schemas.openxmlformats.org/drawingml/2006/main">
                  <a:graphicData uri="http://schemas.microsoft.com/office/word/2010/wordprocessingShape">
                    <wps:wsp>
                      <wps:cNvSpPr txBox="1"/>
                      <wps:spPr>
                        <a:xfrm>
                          <a:off x="0" y="0"/>
                          <a:ext cx="5238750" cy="14732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7B6471" w:rsidTr="0019677B">
                              <w:tc>
                                <w:tcPr>
                                  <w:tcW w:w="5000" w:type="pct"/>
                                  <w:shd w:val="clear" w:color="auto" w:fill="E7E6E6" w:themeFill="background2"/>
                                </w:tcPr>
                                <w:p w:rsidR="007B6471" w:rsidRPr="00BC4B6B" w:rsidRDefault="007B6471" w:rsidP="00BC4B6B">
                                  <w:pPr>
                                    <w:jc w:val="center"/>
                                    <w:rPr>
                                      <w:b/>
                                    </w:rPr>
                                  </w:pPr>
                                  <w:r w:rsidRPr="000B0955">
                                    <w:rPr>
                                      <w:b/>
                                    </w:rPr>
                                    <w:t>Solution</w:t>
                                  </w:r>
                                </w:p>
                              </w:tc>
                            </w:tr>
                            <w:tr w:rsidR="007B6471" w:rsidTr="00BC4B6B">
                              <w:tc>
                                <w:tcPr>
                                  <w:tcW w:w="5000" w:type="pct"/>
                                </w:tcPr>
                                <w:p w:rsidR="007B6471" w:rsidRDefault="007B6471">
                                  <w:r>
                                    <w:t>Large group must have 6G3B or 5G4B (so that other has 4G2B or 5G1B).</w:t>
                                  </w:r>
                                </w:p>
                                <w:p w:rsidR="007B6471" w:rsidRDefault="007B6471">
                                  <w:r w:rsidRPr="00A2564F">
                                    <w:rPr>
                                      <w:position w:val="-28"/>
                                    </w:rPr>
                                    <w:object w:dxaOrig="3640" w:dyaOrig="680">
                                      <v:shape id="_x0000_i1046" type="#_x0000_t75" style="width:182.25pt;height:33.75pt" o:ole="">
                                        <v:imagedata r:id="rId63" o:title=""/>
                                      </v:shape>
                                      <o:OLEObject Type="Embed" ProgID="Equation.DSMT4" ShapeID="_x0000_i1046" DrawAspect="Content" ObjectID="_1582618353" r:id="rId64"/>
                                    </w:object>
                                  </w:r>
                                  <w:r>
                                    <w:t xml:space="preserve"> </w:t>
                                  </w:r>
                                </w:p>
                              </w:tc>
                            </w:tr>
                            <w:tr w:rsidR="007B6471" w:rsidTr="0019677B">
                              <w:tc>
                                <w:tcPr>
                                  <w:tcW w:w="5000" w:type="pct"/>
                                  <w:shd w:val="clear" w:color="auto" w:fill="E7E6E6" w:themeFill="background2"/>
                                </w:tcPr>
                                <w:p w:rsidR="007B6471" w:rsidRPr="00BC4B6B" w:rsidRDefault="007B6471" w:rsidP="00BC4B6B">
                                  <w:pPr>
                                    <w:jc w:val="center"/>
                                    <w:rPr>
                                      <w:b/>
                                    </w:rPr>
                                  </w:pPr>
                                  <w:r w:rsidRPr="000B0955">
                                    <w:rPr>
                                      <w:b/>
                                    </w:rPr>
                                    <w:t>S</w:t>
                                  </w:r>
                                  <w:r>
                                    <w:rPr>
                                      <w:b/>
                                    </w:rPr>
                                    <w:t>pecific behaviours</w:t>
                                  </w:r>
                                </w:p>
                              </w:tc>
                            </w:tr>
                            <w:tr w:rsidR="007B6471" w:rsidTr="00BC4B6B">
                              <w:tc>
                                <w:tcPr>
                                  <w:tcW w:w="5000" w:type="pct"/>
                                </w:tcPr>
                                <w:p w:rsidR="007B6471" w:rsidRDefault="007B6471">
                                  <w:r>
                                    <w:sym w:font="Wingdings" w:char="F0FC"/>
                                  </w:r>
                                  <w:r>
                                    <w:t xml:space="preserve"> determines required groupings</w:t>
                                  </w:r>
                                </w:p>
                                <w:p w:rsidR="007B6471" w:rsidRDefault="007B6471">
                                  <w:r>
                                    <w:sym w:font="Wingdings" w:char="F0FC"/>
                                  </w:r>
                                  <w:r>
                                    <w:t xml:space="preserve"> calculates first grouping</w:t>
                                  </w:r>
                                </w:p>
                                <w:p w:rsidR="007B6471" w:rsidRDefault="007B6471">
                                  <w:r>
                                    <w:sym w:font="Wingdings" w:char="F0FC"/>
                                  </w:r>
                                  <w:r>
                                    <w:t xml:space="preserve"> calculates second grouping and total</w:t>
                                  </w:r>
                                </w:p>
                              </w:tc>
                            </w:tr>
                          </w:tbl>
                          <w:p w:rsidR="007B6471" w:rsidRDefault="007B6471"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3647D7" id="Text Box 12" o:spid="_x0000_s1038" type="#_x0000_t202" style="position:absolute;left:0;text-align:left;margin-left:48.3pt;margin-top:7.45pt;width:412.5pt;height:11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7B6471" w:rsidTr="0019677B">
                        <w:tc>
                          <w:tcPr>
                            <w:tcW w:w="5000" w:type="pct"/>
                            <w:shd w:val="clear" w:color="auto" w:fill="E7E6E6" w:themeFill="background2"/>
                          </w:tcPr>
                          <w:p w:rsidR="007B6471" w:rsidRPr="00BC4B6B" w:rsidRDefault="007B6471" w:rsidP="00BC4B6B">
                            <w:pPr>
                              <w:jc w:val="center"/>
                              <w:rPr>
                                <w:b/>
                              </w:rPr>
                            </w:pPr>
                            <w:r w:rsidRPr="000B0955">
                              <w:rPr>
                                <w:b/>
                              </w:rPr>
                              <w:t>Solution</w:t>
                            </w:r>
                          </w:p>
                        </w:tc>
                      </w:tr>
                      <w:tr w:rsidR="007B6471" w:rsidTr="00BC4B6B">
                        <w:tc>
                          <w:tcPr>
                            <w:tcW w:w="5000" w:type="pct"/>
                          </w:tcPr>
                          <w:p w:rsidR="007B6471" w:rsidRDefault="007B6471">
                            <w:r>
                              <w:t>Large group must have 6G3B or 5G4B (so that other has 4G2B or 5G1B).</w:t>
                            </w:r>
                          </w:p>
                          <w:p w:rsidR="007B6471" w:rsidRDefault="007B6471">
                            <w:r w:rsidRPr="00A2564F">
                              <w:rPr>
                                <w:position w:val="-28"/>
                              </w:rPr>
                              <w:object w:dxaOrig="3640" w:dyaOrig="680">
                                <v:shape id="_x0000_i1046" type="#_x0000_t75" style="width:182.25pt;height:33.75pt" o:ole="">
                                  <v:imagedata r:id="rId63" o:title=""/>
                                </v:shape>
                                <o:OLEObject Type="Embed" ProgID="Equation.DSMT4" ShapeID="_x0000_i1046" DrawAspect="Content" ObjectID="_1582618353" r:id="rId65"/>
                              </w:object>
                            </w:r>
                            <w:r>
                              <w:t xml:space="preserve"> </w:t>
                            </w:r>
                          </w:p>
                        </w:tc>
                      </w:tr>
                      <w:tr w:rsidR="007B6471" w:rsidTr="0019677B">
                        <w:tc>
                          <w:tcPr>
                            <w:tcW w:w="5000" w:type="pct"/>
                            <w:shd w:val="clear" w:color="auto" w:fill="E7E6E6" w:themeFill="background2"/>
                          </w:tcPr>
                          <w:p w:rsidR="007B6471" w:rsidRPr="00BC4B6B" w:rsidRDefault="007B6471" w:rsidP="00BC4B6B">
                            <w:pPr>
                              <w:jc w:val="center"/>
                              <w:rPr>
                                <w:b/>
                              </w:rPr>
                            </w:pPr>
                            <w:r w:rsidRPr="000B0955">
                              <w:rPr>
                                <w:b/>
                              </w:rPr>
                              <w:t>S</w:t>
                            </w:r>
                            <w:r>
                              <w:rPr>
                                <w:b/>
                              </w:rPr>
                              <w:t>pecific behaviours</w:t>
                            </w:r>
                          </w:p>
                        </w:tc>
                      </w:tr>
                      <w:tr w:rsidR="007B6471" w:rsidTr="00BC4B6B">
                        <w:tc>
                          <w:tcPr>
                            <w:tcW w:w="5000" w:type="pct"/>
                          </w:tcPr>
                          <w:p w:rsidR="007B6471" w:rsidRDefault="007B6471">
                            <w:r>
                              <w:sym w:font="Wingdings" w:char="F0FC"/>
                            </w:r>
                            <w:r>
                              <w:t xml:space="preserve"> determines required groupings</w:t>
                            </w:r>
                          </w:p>
                          <w:p w:rsidR="007B6471" w:rsidRDefault="007B6471">
                            <w:r>
                              <w:sym w:font="Wingdings" w:char="F0FC"/>
                            </w:r>
                            <w:r>
                              <w:t xml:space="preserve"> calculates first grouping</w:t>
                            </w:r>
                          </w:p>
                          <w:p w:rsidR="007B6471" w:rsidRDefault="007B6471">
                            <w:r>
                              <w:sym w:font="Wingdings" w:char="F0FC"/>
                            </w:r>
                            <w:r>
                              <w:t xml:space="preserve"> calculates second grouping and total</w:t>
                            </w:r>
                          </w:p>
                        </w:tc>
                      </w:tr>
                    </w:tbl>
                    <w:p w:rsidR="007B6471" w:rsidRDefault="007B6471" w:rsidP="001F64A8"/>
                  </w:txbxContent>
                </v:textbox>
              </v:shape>
            </w:pict>
          </mc:Fallback>
        </mc:AlternateContent>
      </w:r>
    </w:p>
    <w:p w:rsidR="007B6471" w:rsidRDefault="007B6471" w:rsidP="00732929">
      <w:pPr>
        <w:pStyle w:val="Parta"/>
      </w:pPr>
    </w:p>
    <w:p w:rsidR="007B6471" w:rsidRDefault="007B6471" w:rsidP="00732929">
      <w:pPr>
        <w:pStyle w:val="Parta"/>
      </w:pPr>
    </w:p>
    <w:p w:rsidR="007B6471" w:rsidRDefault="007B6471" w:rsidP="00732929">
      <w:pPr>
        <w:pStyle w:val="Parta"/>
      </w:pPr>
    </w:p>
    <w:p w:rsidR="007B6471" w:rsidRDefault="007B6471" w:rsidP="00732929">
      <w:pPr>
        <w:pStyle w:val="Parta"/>
      </w:pPr>
    </w:p>
    <w:p w:rsidR="007B6471" w:rsidRDefault="007B6471" w:rsidP="00732929">
      <w:pPr>
        <w:pStyle w:val="Parta"/>
      </w:pPr>
    </w:p>
    <w:p w:rsidR="007B6471" w:rsidRDefault="007B6471" w:rsidP="00732929">
      <w:pPr>
        <w:pStyle w:val="Parta"/>
      </w:pPr>
    </w:p>
    <w:p w:rsidR="007B6471" w:rsidRDefault="007B6471" w:rsidP="00732929">
      <w:pPr>
        <w:pStyle w:val="Parta"/>
      </w:pPr>
    </w:p>
    <w:p w:rsidR="007B6471" w:rsidRDefault="007B6471">
      <w:pPr>
        <w:spacing w:after="160" w:line="259" w:lineRule="auto"/>
        <w:rPr>
          <w:b/>
          <w:szCs w:val="24"/>
          <w:lang w:val="en-US"/>
        </w:rPr>
      </w:pPr>
      <w:r>
        <w:br w:type="page"/>
      </w:r>
    </w:p>
    <w:p w:rsidR="007B6471" w:rsidRDefault="007B6471" w:rsidP="007B6471">
      <w:pPr>
        <w:pStyle w:val="QNum"/>
      </w:pPr>
      <w:r>
        <w:lastRenderedPageBreak/>
        <w:t>Question 12</w:t>
      </w:r>
      <w:r>
        <w:tab/>
        <w:t>(7 marks)</w:t>
      </w:r>
    </w:p>
    <w:p w:rsidR="007B6471" w:rsidRDefault="007B6471" w:rsidP="00F913EF">
      <w:r>
        <w:t xml:space="preserve">Vector </w:t>
      </w:r>
      <w:r w:rsidRPr="007A481E">
        <w:rPr>
          <w:rStyle w:val="Vector"/>
        </w:rPr>
        <w:t>a</w:t>
      </w:r>
      <w:r>
        <w:t xml:space="preserve"> has magnitude 6 units and acts on a bearing of 310°. Vector </w:t>
      </w:r>
      <w:r w:rsidRPr="007A481E">
        <w:rPr>
          <w:rStyle w:val="Vector"/>
        </w:rPr>
        <w:t>b</w:t>
      </w:r>
      <w:r>
        <w:t xml:space="preserve"> has magnitude 12 units and acts on a bearing of 070°.</w:t>
      </w:r>
    </w:p>
    <w:p w:rsidR="007B6471" w:rsidRDefault="007B6471" w:rsidP="00F913EF"/>
    <w:p w:rsidR="007B6471" w:rsidRDefault="007B6471" w:rsidP="00166756">
      <w:pPr>
        <w:pStyle w:val="Parta"/>
      </w:pPr>
      <w:r>
        <w:t>(a)</w:t>
      </w:r>
      <w:r>
        <w:tab/>
        <w:t xml:space="preserve">Determine the magnitude and direction of </w:t>
      </w:r>
      <w:r w:rsidRPr="00166756">
        <w:rPr>
          <w:position w:val="-6"/>
        </w:rPr>
        <w:object w:dxaOrig="780" w:dyaOrig="279">
          <v:shape id="_x0000_i1047" type="#_x0000_t75" style="width:39pt;height:14.25pt" o:ole="">
            <v:imagedata r:id="rId66" o:title=""/>
          </v:shape>
          <o:OLEObject Type="Embed" ProgID="Equation.DSMT4" ShapeID="_x0000_i1047" DrawAspect="Content" ObjectID="_1582618307" r:id="rId67"/>
        </w:object>
      </w:r>
      <w:r>
        <w:t>.</w:t>
      </w:r>
      <w:r>
        <w:tab/>
        <w:t>(4 marks)</w:t>
      </w:r>
    </w:p>
    <w:p w:rsidR="007B6471" w:rsidRDefault="007B6471" w:rsidP="00166756">
      <w:pPr>
        <w:pStyle w:val="Parta"/>
      </w:pPr>
      <w:r>
        <w:rPr>
          <w:noProof/>
          <w:lang w:eastAsia="en-AU"/>
        </w:rPr>
        <mc:AlternateContent>
          <mc:Choice Requires="wps">
            <w:drawing>
              <wp:anchor distT="0" distB="0" distL="114300" distR="114300" simplePos="0" relativeHeight="251678720" behindDoc="0" locked="0" layoutInCell="1" allowOverlap="1" wp14:anchorId="13168C7B" wp14:editId="63181755">
                <wp:simplePos x="0" y="0"/>
                <wp:positionH relativeFrom="column">
                  <wp:posOffset>499110</wp:posOffset>
                </wp:positionH>
                <wp:positionV relativeFrom="paragraph">
                  <wp:posOffset>77470</wp:posOffset>
                </wp:positionV>
                <wp:extent cx="5238750" cy="2336800"/>
                <wp:effectExtent l="0" t="0" r="19050" b="25400"/>
                <wp:wrapNone/>
                <wp:docPr id="13" name="Text Box 13"/>
                <wp:cNvGraphicFramePr/>
                <a:graphic xmlns:a="http://schemas.openxmlformats.org/drawingml/2006/main">
                  <a:graphicData uri="http://schemas.microsoft.com/office/word/2010/wordprocessingShape">
                    <wps:wsp>
                      <wps:cNvSpPr txBox="1"/>
                      <wps:spPr>
                        <a:xfrm>
                          <a:off x="0" y="0"/>
                          <a:ext cx="5238750" cy="23368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7B6471" w:rsidTr="0019677B">
                              <w:tc>
                                <w:tcPr>
                                  <w:tcW w:w="5000" w:type="pct"/>
                                  <w:shd w:val="clear" w:color="auto" w:fill="E7E6E6" w:themeFill="background2"/>
                                </w:tcPr>
                                <w:p w:rsidR="007B6471" w:rsidRPr="00BC4B6B" w:rsidRDefault="007B6471" w:rsidP="00BC4B6B">
                                  <w:pPr>
                                    <w:jc w:val="center"/>
                                    <w:rPr>
                                      <w:b/>
                                    </w:rPr>
                                  </w:pPr>
                                  <w:r w:rsidRPr="000B0955">
                                    <w:rPr>
                                      <w:b/>
                                    </w:rPr>
                                    <w:t>Solution</w:t>
                                  </w:r>
                                </w:p>
                              </w:tc>
                            </w:tr>
                            <w:tr w:rsidR="007B6471" w:rsidTr="00BC4B6B">
                              <w:tc>
                                <w:tcPr>
                                  <w:tcW w:w="5000" w:type="pct"/>
                                </w:tcPr>
                                <w:p w:rsidR="007B6471" w:rsidRDefault="007B6471">
                                  <w:r>
                                    <w:object w:dxaOrig="1771" w:dyaOrig="1286">
                                      <v:shape id="_x0000_i1048" type="#_x0000_t75" style="width:88.5pt;height:64.5pt" o:ole="">
                                        <v:imagedata r:id="rId68" o:title=""/>
                                      </v:shape>
                                      <o:OLEObject Type="Embed" ProgID="FXDraw.Graphic" ShapeID="_x0000_i1048" DrawAspect="Content" ObjectID="_1582618354" r:id="rId69"/>
                                    </w:object>
                                  </w:r>
                                  <w:r>
                                    <w:t xml:space="preserve">              </w:t>
                                  </w:r>
                                  <w:r w:rsidRPr="00770B3D">
                                    <w:rPr>
                                      <w:position w:val="-80"/>
                                    </w:rPr>
                                    <w:object w:dxaOrig="3980" w:dyaOrig="1719">
                                      <v:shape id="_x0000_i1049" type="#_x0000_t75" style="width:198.75pt;height:86.25pt" o:ole="">
                                        <v:imagedata r:id="rId70" o:title=""/>
                                      </v:shape>
                                      <o:OLEObject Type="Embed" ProgID="Equation.DSMT4" ShapeID="_x0000_i1049" DrawAspect="Content" ObjectID="_1582618355" r:id="rId71"/>
                                    </w:object>
                                  </w:r>
                                  <w:r>
                                    <w:t xml:space="preserve"> </w:t>
                                  </w:r>
                                </w:p>
                              </w:tc>
                            </w:tr>
                            <w:tr w:rsidR="007B6471" w:rsidTr="0019677B">
                              <w:tc>
                                <w:tcPr>
                                  <w:tcW w:w="5000" w:type="pct"/>
                                  <w:shd w:val="clear" w:color="auto" w:fill="E7E6E6" w:themeFill="background2"/>
                                </w:tcPr>
                                <w:p w:rsidR="007B6471" w:rsidRPr="00BC4B6B" w:rsidRDefault="007B6471" w:rsidP="00BC4B6B">
                                  <w:pPr>
                                    <w:jc w:val="center"/>
                                    <w:rPr>
                                      <w:b/>
                                    </w:rPr>
                                  </w:pPr>
                                  <w:r w:rsidRPr="000B0955">
                                    <w:rPr>
                                      <w:b/>
                                    </w:rPr>
                                    <w:t>S</w:t>
                                  </w:r>
                                  <w:r>
                                    <w:rPr>
                                      <w:b/>
                                    </w:rPr>
                                    <w:t>pecific behaviours</w:t>
                                  </w:r>
                                </w:p>
                              </w:tc>
                            </w:tr>
                            <w:tr w:rsidR="007B6471" w:rsidTr="00BC4B6B">
                              <w:tc>
                                <w:tcPr>
                                  <w:tcW w:w="5000" w:type="pct"/>
                                </w:tcPr>
                                <w:p w:rsidR="007B6471" w:rsidRDefault="007B6471">
                                  <w:r>
                                    <w:sym w:font="Wingdings" w:char="F0FC"/>
                                  </w:r>
                                  <w:r>
                                    <w:t xml:space="preserve"> sketches diagram to show addition of multiples of vectors</w:t>
                                  </w:r>
                                </w:p>
                                <w:p w:rsidR="007B6471" w:rsidRDefault="007B6471">
                                  <w:r>
                                    <w:sym w:font="Wingdings" w:char="F0FC"/>
                                  </w:r>
                                  <w:r>
                                    <w:t xml:space="preserve"> uses cosine rule to determine magnitude</w:t>
                                  </w:r>
                                </w:p>
                                <w:p w:rsidR="007B6471" w:rsidRDefault="007B6471">
                                  <w:r>
                                    <w:sym w:font="Wingdings" w:char="F0FC"/>
                                  </w:r>
                                  <w:r>
                                    <w:t xml:space="preserve"> uses sine rule to determine angle</w:t>
                                  </w:r>
                                </w:p>
                                <w:p w:rsidR="007B6471" w:rsidRDefault="007B6471">
                                  <w:r>
                                    <w:sym w:font="Wingdings" w:char="F0FC"/>
                                  </w:r>
                                  <w:r>
                                    <w:t xml:space="preserve"> states direction as bearing</w:t>
                                  </w:r>
                                </w:p>
                              </w:tc>
                            </w:tr>
                          </w:tbl>
                          <w:p w:rsidR="007B6471" w:rsidRDefault="007B6471"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168C7B" id="Text Box 13" o:spid="_x0000_s1039" type="#_x0000_t202" style="position:absolute;left:0;text-align:left;margin-left:39.3pt;margin-top:6.1pt;width:412.5pt;height:184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7B6471" w:rsidTr="0019677B">
                        <w:tc>
                          <w:tcPr>
                            <w:tcW w:w="5000" w:type="pct"/>
                            <w:shd w:val="clear" w:color="auto" w:fill="E7E6E6" w:themeFill="background2"/>
                          </w:tcPr>
                          <w:p w:rsidR="007B6471" w:rsidRPr="00BC4B6B" w:rsidRDefault="007B6471" w:rsidP="00BC4B6B">
                            <w:pPr>
                              <w:jc w:val="center"/>
                              <w:rPr>
                                <w:b/>
                              </w:rPr>
                            </w:pPr>
                            <w:r w:rsidRPr="000B0955">
                              <w:rPr>
                                <w:b/>
                              </w:rPr>
                              <w:t>Solution</w:t>
                            </w:r>
                          </w:p>
                        </w:tc>
                      </w:tr>
                      <w:tr w:rsidR="007B6471" w:rsidTr="00BC4B6B">
                        <w:tc>
                          <w:tcPr>
                            <w:tcW w:w="5000" w:type="pct"/>
                          </w:tcPr>
                          <w:p w:rsidR="007B6471" w:rsidRDefault="007B6471">
                            <w:r>
                              <w:object w:dxaOrig="1771" w:dyaOrig="1286">
                                <v:shape id="_x0000_i1048" type="#_x0000_t75" style="width:88.5pt;height:64.5pt" o:ole="">
                                  <v:imagedata r:id="rId68" o:title=""/>
                                </v:shape>
                                <o:OLEObject Type="Embed" ProgID="FXDraw.Graphic" ShapeID="_x0000_i1048" DrawAspect="Content" ObjectID="_1582618354" r:id="rId72"/>
                              </w:object>
                            </w:r>
                            <w:r>
                              <w:t xml:space="preserve">              </w:t>
                            </w:r>
                            <w:r w:rsidRPr="00770B3D">
                              <w:rPr>
                                <w:position w:val="-80"/>
                              </w:rPr>
                              <w:object w:dxaOrig="3980" w:dyaOrig="1719">
                                <v:shape id="_x0000_i1049" type="#_x0000_t75" style="width:198.75pt;height:86.25pt" o:ole="">
                                  <v:imagedata r:id="rId70" o:title=""/>
                                </v:shape>
                                <o:OLEObject Type="Embed" ProgID="Equation.DSMT4" ShapeID="_x0000_i1049" DrawAspect="Content" ObjectID="_1582618355" r:id="rId73"/>
                              </w:object>
                            </w:r>
                            <w:r>
                              <w:t xml:space="preserve"> </w:t>
                            </w:r>
                          </w:p>
                        </w:tc>
                      </w:tr>
                      <w:tr w:rsidR="007B6471" w:rsidTr="0019677B">
                        <w:tc>
                          <w:tcPr>
                            <w:tcW w:w="5000" w:type="pct"/>
                            <w:shd w:val="clear" w:color="auto" w:fill="E7E6E6" w:themeFill="background2"/>
                          </w:tcPr>
                          <w:p w:rsidR="007B6471" w:rsidRPr="00BC4B6B" w:rsidRDefault="007B6471" w:rsidP="00BC4B6B">
                            <w:pPr>
                              <w:jc w:val="center"/>
                              <w:rPr>
                                <w:b/>
                              </w:rPr>
                            </w:pPr>
                            <w:r w:rsidRPr="000B0955">
                              <w:rPr>
                                <w:b/>
                              </w:rPr>
                              <w:t>S</w:t>
                            </w:r>
                            <w:r>
                              <w:rPr>
                                <w:b/>
                              </w:rPr>
                              <w:t>pecific behaviours</w:t>
                            </w:r>
                          </w:p>
                        </w:tc>
                      </w:tr>
                      <w:tr w:rsidR="007B6471" w:rsidTr="00BC4B6B">
                        <w:tc>
                          <w:tcPr>
                            <w:tcW w:w="5000" w:type="pct"/>
                          </w:tcPr>
                          <w:p w:rsidR="007B6471" w:rsidRDefault="007B6471">
                            <w:r>
                              <w:sym w:font="Wingdings" w:char="F0FC"/>
                            </w:r>
                            <w:r>
                              <w:t xml:space="preserve"> sketches diagram to show addition of multiples of vectors</w:t>
                            </w:r>
                          </w:p>
                          <w:p w:rsidR="007B6471" w:rsidRDefault="007B6471">
                            <w:r>
                              <w:sym w:font="Wingdings" w:char="F0FC"/>
                            </w:r>
                            <w:r>
                              <w:t xml:space="preserve"> uses cosine rule to determine magnitude</w:t>
                            </w:r>
                          </w:p>
                          <w:p w:rsidR="007B6471" w:rsidRDefault="007B6471">
                            <w:r>
                              <w:sym w:font="Wingdings" w:char="F0FC"/>
                            </w:r>
                            <w:r>
                              <w:t xml:space="preserve"> uses sine rule to determine angle</w:t>
                            </w:r>
                          </w:p>
                          <w:p w:rsidR="007B6471" w:rsidRDefault="007B6471">
                            <w:r>
                              <w:sym w:font="Wingdings" w:char="F0FC"/>
                            </w:r>
                            <w:r>
                              <w:t xml:space="preserve"> states direction as bearing</w:t>
                            </w:r>
                          </w:p>
                        </w:tc>
                      </w:tr>
                    </w:tbl>
                    <w:p w:rsidR="007B6471" w:rsidRDefault="007B6471" w:rsidP="001F64A8"/>
                  </w:txbxContent>
                </v:textbox>
              </v:shape>
            </w:pict>
          </mc:Fallback>
        </mc:AlternateContent>
      </w:r>
    </w:p>
    <w:p w:rsidR="007B6471" w:rsidRDefault="007B6471" w:rsidP="00166756">
      <w:pPr>
        <w:pStyle w:val="Parta"/>
      </w:pPr>
    </w:p>
    <w:p w:rsidR="007B6471" w:rsidRDefault="007B6471" w:rsidP="00166756">
      <w:pPr>
        <w:pStyle w:val="Parta"/>
      </w:pPr>
    </w:p>
    <w:p w:rsidR="007B6471" w:rsidRDefault="007B6471" w:rsidP="00166756">
      <w:pPr>
        <w:pStyle w:val="Parta"/>
      </w:pPr>
    </w:p>
    <w:p w:rsidR="007B6471" w:rsidRDefault="007B6471" w:rsidP="00166756">
      <w:pPr>
        <w:pStyle w:val="Parta"/>
      </w:pPr>
    </w:p>
    <w:p w:rsidR="007B6471" w:rsidRDefault="007B6471" w:rsidP="00166756">
      <w:pPr>
        <w:pStyle w:val="Parta"/>
      </w:pPr>
    </w:p>
    <w:p w:rsidR="007B6471" w:rsidRDefault="007B6471" w:rsidP="00166756">
      <w:pPr>
        <w:pStyle w:val="Parta"/>
      </w:pPr>
    </w:p>
    <w:p w:rsidR="007B6471" w:rsidRDefault="007B6471" w:rsidP="00166756">
      <w:pPr>
        <w:pStyle w:val="Parta"/>
      </w:pPr>
    </w:p>
    <w:p w:rsidR="007B6471" w:rsidRDefault="007B6471" w:rsidP="00166756">
      <w:pPr>
        <w:pStyle w:val="Parta"/>
      </w:pPr>
    </w:p>
    <w:p w:rsidR="007B6471" w:rsidRDefault="007B6471" w:rsidP="00166756">
      <w:pPr>
        <w:pStyle w:val="Parta"/>
      </w:pPr>
    </w:p>
    <w:p w:rsidR="007B6471" w:rsidRDefault="007B6471" w:rsidP="00166756">
      <w:pPr>
        <w:pStyle w:val="Parta"/>
      </w:pPr>
    </w:p>
    <w:p w:rsidR="007B6471" w:rsidRDefault="007B6471" w:rsidP="00166756">
      <w:pPr>
        <w:pStyle w:val="Parta"/>
      </w:pPr>
    </w:p>
    <w:p w:rsidR="007B6471" w:rsidRDefault="007B6471" w:rsidP="00166756">
      <w:pPr>
        <w:pStyle w:val="Parta"/>
      </w:pPr>
    </w:p>
    <w:p w:rsidR="007B6471" w:rsidRDefault="007B6471" w:rsidP="00166756">
      <w:pPr>
        <w:pStyle w:val="Parta"/>
      </w:pPr>
    </w:p>
    <w:p w:rsidR="007B6471" w:rsidRDefault="007B6471" w:rsidP="00166756">
      <w:pPr>
        <w:pStyle w:val="Parta"/>
      </w:pPr>
    </w:p>
    <w:p w:rsidR="007B6471" w:rsidRDefault="007B6471" w:rsidP="00166756">
      <w:pPr>
        <w:pStyle w:val="Parta"/>
      </w:pPr>
    </w:p>
    <w:p w:rsidR="007B6471" w:rsidRDefault="007B6471" w:rsidP="00166756">
      <w:pPr>
        <w:pStyle w:val="Parta"/>
      </w:pPr>
    </w:p>
    <w:p w:rsidR="007B6471" w:rsidRDefault="007B6471" w:rsidP="00166756">
      <w:pPr>
        <w:pStyle w:val="Parta"/>
      </w:pPr>
    </w:p>
    <w:p w:rsidR="007B6471" w:rsidRDefault="007B6471" w:rsidP="00166756">
      <w:pPr>
        <w:pStyle w:val="Parta"/>
      </w:pPr>
    </w:p>
    <w:p w:rsidR="007B6471" w:rsidRDefault="007B6471" w:rsidP="00166756">
      <w:pPr>
        <w:pStyle w:val="Parta"/>
      </w:pPr>
    </w:p>
    <w:p w:rsidR="007B6471" w:rsidRDefault="007B6471" w:rsidP="00166756">
      <w:pPr>
        <w:pStyle w:val="Parta"/>
      </w:pPr>
    </w:p>
    <w:p w:rsidR="007B6471" w:rsidRDefault="007B6471" w:rsidP="00166756">
      <w:pPr>
        <w:pStyle w:val="Parta"/>
      </w:pPr>
    </w:p>
    <w:p w:rsidR="007B6471" w:rsidRDefault="007B6471" w:rsidP="00166756">
      <w:pPr>
        <w:pStyle w:val="Parta"/>
      </w:pPr>
    </w:p>
    <w:p w:rsidR="007B6471" w:rsidRDefault="007B6471" w:rsidP="00166756">
      <w:pPr>
        <w:pStyle w:val="Parta"/>
      </w:pPr>
    </w:p>
    <w:p w:rsidR="007B6471" w:rsidRDefault="007B6471" w:rsidP="00166756">
      <w:pPr>
        <w:pStyle w:val="Parta"/>
      </w:pPr>
    </w:p>
    <w:p w:rsidR="007B6471" w:rsidRDefault="007B6471" w:rsidP="00166756">
      <w:pPr>
        <w:pStyle w:val="Parta"/>
      </w:pPr>
    </w:p>
    <w:p w:rsidR="007B6471" w:rsidRDefault="007B6471" w:rsidP="00166756">
      <w:pPr>
        <w:pStyle w:val="Parta"/>
      </w:pPr>
      <w:r>
        <w:t>(b)</w:t>
      </w:r>
      <w:r>
        <w:tab/>
        <w:t xml:space="preserve">Determine the value of the constant </w:t>
      </w:r>
      <w:r w:rsidRPr="00C570C1">
        <w:rPr>
          <w:rStyle w:val="Variable"/>
        </w:rPr>
        <w:t>k</w:t>
      </w:r>
      <w:r>
        <w:t xml:space="preserve"> if the direction of </w:t>
      </w:r>
      <w:r w:rsidRPr="00166756">
        <w:rPr>
          <w:position w:val="-6"/>
        </w:rPr>
        <w:object w:dxaOrig="780" w:dyaOrig="279">
          <v:shape id="_x0000_i1050" type="#_x0000_t75" style="width:39pt;height:14.25pt" o:ole="">
            <v:imagedata r:id="rId74" o:title=""/>
          </v:shape>
          <o:OLEObject Type="Embed" ProgID="Equation.DSMT4" ShapeID="_x0000_i1050" DrawAspect="Content" ObjectID="_1582618308" r:id="rId75"/>
        </w:object>
      </w:r>
      <w:r>
        <w:t xml:space="preserve"> is due north.</w:t>
      </w:r>
      <w:r>
        <w:tab/>
        <w:t>(3 marks)</w:t>
      </w:r>
    </w:p>
    <w:p w:rsidR="007B6471" w:rsidRDefault="007B6471" w:rsidP="00F913EF">
      <w:r>
        <w:rPr>
          <w:noProof/>
          <w:lang w:eastAsia="en-AU"/>
        </w:rPr>
        <mc:AlternateContent>
          <mc:Choice Requires="wps">
            <w:drawing>
              <wp:anchor distT="0" distB="0" distL="114300" distR="114300" simplePos="0" relativeHeight="251677696" behindDoc="0" locked="0" layoutInCell="1" allowOverlap="1" wp14:anchorId="322F625C" wp14:editId="5EDD2FC6">
                <wp:simplePos x="0" y="0"/>
                <wp:positionH relativeFrom="column">
                  <wp:posOffset>499110</wp:posOffset>
                </wp:positionH>
                <wp:positionV relativeFrom="paragraph">
                  <wp:posOffset>104775</wp:posOffset>
                </wp:positionV>
                <wp:extent cx="5238750" cy="2266950"/>
                <wp:effectExtent l="0" t="0" r="19050" b="19050"/>
                <wp:wrapNone/>
                <wp:docPr id="14" name="Text Box 14"/>
                <wp:cNvGraphicFramePr/>
                <a:graphic xmlns:a="http://schemas.openxmlformats.org/drawingml/2006/main">
                  <a:graphicData uri="http://schemas.microsoft.com/office/word/2010/wordprocessingShape">
                    <wps:wsp>
                      <wps:cNvSpPr txBox="1"/>
                      <wps:spPr>
                        <a:xfrm>
                          <a:off x="0" y="0"/>
                          <a:ext cx="5238750" cy="22669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7B6471" w:rsidTr="0019677B">
                              <w:tc>
                                <w:tcPr>
                                  <w:tcW w:w="5000" w:type="pct"/>
                                  <w:shd w:val="clear" w:color="auto" w:fill="E7E6E6" w:themeFill="background2"/>
                                </w:tcPr>
                                <w:p w:rsidR="007B6471" w:rsidRPr="00BC4B6B" w:rsidRDefault="007B6471" w:rsidP="00BC4B6B">
                                  <w:pPr>
                                    <w:jc w:val="center"/>
                                    <w:rPr>
                                      <w:b/>
                                    </w:rPr>
                                  </w:pPr>
                                  <w:r w:rsidRPr="000B0955">
                                    <w:rPr>
                                      <w:b/>
                                    </w:rPr>
                                    <w:t>Solution</w:t>
                                  </w:r>
                                </w:p>
                              </w:tc>
                            </w:tr>
                            <w:tr w:rsidR="007B6471" w:rsidTr="00BC4B6B">
                              <w:tc>
                                <w:tcPr>
                                  <w:tcW w:w="5000" w:type="pct"/>
                                </w:tcPr>
                                <w:p w:rsidR="007B6471" w:rsidRDefault="007B6471">
                                  <w:r>
                                    <w:object w:dxaOrig="1483" w:dyaOrig="1766">
                                      <v:shape id="_x0000_i1051" type="#_x0000_t75" style="width:74.25pt;height:88.5pt" o:ole="">
                                        <v:imagedata r:id="rId76" o:title=""/>
                                      </v:shape>
                                      <o:OLEObject Type="Embed" ProgID="FXDraw.Graphic" ShapeID="_x0000_i1051" DrawAspect="Content" ObjectID="_1582618356" r:id="rId77"/>
                                    </w:object>
                                  </w:r>
                                  <w:r>
                                    <w:t xml:space="preserve">             </w:t>
                                  </w:r>
                                  <w:r w:rsidRPr="006C2370">
                                    <w:rPr>
                                      <w:position w:val="-42"/>
                                    </w:rPr>
                                    <w:object w:dxaOrig="2680" w:dyaOrig="1300">
                                      <v:shape id="_x0000_i1052" type="#_x0000_t75" style="width:134.25pt;height:65.25pt" o:ole="">
                                        <v:imagedata r:id="rId78" o:title=""/>
                                      </v:shape>
                                      <o:OLEObject Type="Embed" ProgID="Equation.DSMT4" ShapeID="_x0000_i1052" DrawAspect="Content" ObjectID="_1582618357" r:id="rId79"/>
                                    </w:object>
                                  </w:r>
                                </w:p>
                              </w:tc>
                            </w:tr>
                            <w:tr w:rsidR="007B6471" w:rsidTr="0019677B">
                              <w:tc>
                                <w:tcPr>
                                  <w:tcW w:w="5000" w:type="pct"/>
                                  <w:shd w:val="clear" w:color="auto" w:fill="E7E6E6" w:themeFill="background2"/>
                                </w:tcPr>
                                <w:p w:rsidR="007B6471" w:rsidRPr="00BC4B6B" w:rsidRDefault="007B6471" w:rsidP="00BC4B6B">
                                  <w:pPr>
                                    <w:jc w:val="center"/>
                                    <w:rPr>
                                      <w:b/>
                                    </w:rPr>
                                  </w:pPr>
                                  <w:r w:rsidRPr="000B0955">
                                    <w:rPr>
                                      <w:b/>
                                    </w:rPr>
                                    <w:t>S</w:t>
                                  </w:r>
                                  <w:r>
                                    <w:rPr>
                                      <w:b/>
                                    </w:rPr>
                                    <w:t>pecific behaviours</w:t>
                                  </w:r>
                                </w:p>
                              </w:tc>
                            </w:tr>
                            <w:tr w:rsidR="007B6471" w:rsidTr="00BC4B6B">
                              <w:tc>
                                <w:tcPr>
                                  <w:tcW w:w="5000" w:type="pct"/>
                                </w:tcPr>
                                <w:p w:rsidR="007B6471" w:rsidRDefault="007B6471" w:rsidP="006C2370">
                                  <w:r>
                                    <w:sym w:font="Wingdings" w:char="F0FC"/>
                                  </w:r>
                                  <w:r>
                                    <w:t xml:space="preserve"> sketches diagram</w:t>
                                  </w:r>
                                </w:p>
                                <w:p w:rsidR="007B6471" w:rsidRDefault="007B6471" w:rsidP="006C2370">
                                  <w:r>
                                    <w:sym w:font="Wingdings" w:char="F0FC"/>
                                  </w:r>
                                  <w:r>
                                    <w:t xml:space="preserve"> determines required magnitude</w:t>
                                  </w:r>
                                </w:p>
                                <w:p w:rsidR="007B6471" w:rsidRDefault="007B6471" w:rsidP="006C2370">
                                  <w:r>
                                    <w:sym w:font="Wingdings" w:char="F0FC"/>
                                  </w:r>
                                  <w:r>
                                    <w:t xml:space="preserve"> determines </w:t>
                                  </w:r>
                                  <w:r w:rsidRPr="006C2370">
                                    <w:rPr>
                                      <w:rStyle w:val="Variable"/>
                                    </w:rPr>
                                    <w:t>k</w:t>
                                  </w:r>
                                </w:p>
                              </w:tc>
                            </w:tr>
                          </w:tbl>
                          <w:p w:rsidR="007B6471" w:rsidRDefault="007B6471"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2F625C" id="Text Box 14" o:spid="_x0000_s1040" type="#_x0000_t202" style="position:absolute;margin-left:39.3pt;margin-top:8.25pt;width:412.5pt;height:178.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7B6471" w:rsidTr="0019677B">
                        <w:tc>
                          <w:tcPr>
                            <w:tcW w:w="5000" w:type="pct"/>
                            <w:shd w:val="clear" w:color="auto" w:fill="E7E6E6" w:themeFill="background2"/>
                          </w:tcPr>
                          <w:p w:rsidR="007B6471" w:rsidRPr="00BC4B6B" w:rsidRDefault="007B6471" w:rsidP="00BC4B6B">
                            <w:pPr>
                              <w:jc w:val="center"/>
                              <w:rPr>
                                <w:b/>
                              </w:rPr>
                            </w:pPr>
                            <w:r w:rsidRPr="000B0955">
                              <w:rPr>
                                <w:b/>
                              </w:rPr>
                              <w:t>Solution</w:t>
                            </w:r>
                          </w:p>
                        </w:tc>
                      </w:tr>
                      <w:tr w:rsidR="007B6471" w:rsidTr="00BC4B6B">
                        <w:tc>
                          <w:tcPr>
                            <w:tcW w:w="5000" w:type="pct"/>
                          </w:tcPr>
                          <w:p w:rsidR="007B6471" w:rsidRDefault="007B6471">
                            <w:r>
                              <w:object w:dxaOrig="1483" w:dyaOrig="1766">
                                <v:shape id="_x0000_i1051" type="#_x0000_t75" style="width:74.25pt;height:88.5pt" o:ole="">
                                  <v:imagedata r:id="rId76" o:title=""/>
                                </v:shape>
                                <o:OLEObject Type="Embed" ProgID="FXDraw.Graphic" ShapeID="_x0000_i1051" DrawAspect="Content" ObjectID="_1582618356" r:id="rId80"/>
                              </w:object>
                            </w:r>
                            <w:r>
                              <w:t xml:space="preserve">             </w:t>
                            </w:r>
                            <w:r w:rsidRPr="006C2370">
                              <w:rPr>
                                <w:position w:val="-42"/>
                              </w:rPr>
                              <w:object w:dxaOrig="2680" w:dyaOrig="1300">
                                <v:shape id="_x0000_i1052" type="#_x0000_t75" style="width:134.25pt;height:65.25pt" o:ole="">
                                  <v:imagedata r:id="rId78" o:title=""/>
                                </v:shape>
                                <o:OLEObject Type="Embed" ProgID="Equation.DSMT4" ShapeID="_x0000_i1052" DrawAspect="Content" ObjectID="_1582618357" r:id="rId81"/>
                              </w:object>
                            </w:r>
                          </w:p>
                        </w:tc>
                      </w:tr>
                      <w:tr w:rsidR="007B6471" w:rsidTr="0019677B">
                        <w:tc>
                          <w:tcPr>
                            <w:tcW w:w="5000" w:type="pct"/>
                            <w:shd w:val="clear" w:color="auto" w:fill="E7E6E6" w:themeFill="background2"/>
                          </w:tcPr>
                          <w:p w:rsidR="007B6471" w:rsidRPr="00BC4B6B" w:rsidRDefault="007B6471" w:rsidP="00BC4B6B">
                            <w:pPr>
                              <w:jc w:val="center"/>
                              <w:rPr>
                                <w:b/>
                              </w:rPr>
                            </w:pPr>
                            <w:r w:rsidRPr="000B0955">
                              <w:rPr>
                                <w:b/>
                              </w:rPr>
                              <w:t>S</w:t>
                            </w:r>
                            <w:r>
                              <w:rPr>
                                <w:b/>
                              </w:rPr>
                              <w:t>pecific behaviours</w:t>
                            </w:r>
                          </w:p>
                        </w:tc>
                      </w:tr>
                      <w:tr w:rsidR="007B6471" w:rsidTr="00BC4B6B">
                        <w:tc>
                          <w:tcPr>
                            <w:tcW w:w="5000" w:type="pct"/>
                          </w:tcPr>
                          <w:p w:rsidR="007B6471" w:rsidRDefault="007B6471" w:rsidP="006C2370">
                            <w:r>
                              <w:sym w:font="Wingdings" w:char="F0FC"/>
                            </w:r>
                            <w:r>
                              <w:t xml:space="preserve"> sketches diagram</w:t>
                            </w:r>
                          </w:p>
                          <w:p w:rsidR="007B6471" w:rsidRDefault="007B6471" w:rsidP="006C2370">
                            <w:r>
                              <w:sym w:font="Wingdings" w:char="F0FC"/>
                            </w:r>
                            <w:r>
                              <w:t xml:space="preserve"> determines required magnitude</w:t>
                            </w:r>
                          </w:p>
                          <w:p w:rsidR="007B6471" w:rsidRDefault="007B6471" w:rsidP="006C2370">
                            <w:r>
                              <w:sym w:font="Wingdings" w:char="F0FC"/>
                            </w:r>
                            <w:r>
                              <w:t xml:space="preserve"> determines </w:t>
                            </w:r>
                            <w:r w:rsidRPr="006C2370">
                              <w:rPr>
                                <w:rStyle w:val="Variable"/>
                              </w:rPr>
                              <w:t>k</w:t>
                            </w:r>
                          </w:p>
                        </w:tc>
                      </w:tr>
                    </w:tbl>
                    <w:p w:rsidR="007B6471" w:rsidRDefault="007B6471" w:rsidP="001F64A8"/>
                  </w:txbxContent>
                </v:textbox>
              </v:shape>
            </w:pict>
          </mc:Fallback>
        </mc:AlternateContent>
      </w:r>
    </w:p>
    <w:p w:rsidR="007B6471" w:rsidRDefault="007B6471" w:rsidP="00F913EF"/>
    <w:p w:rsidR="007B6471" w:rsidRDefault="007B6471" w:rsidP="00F913EF"/>
    <w:p w:rsidR="007B6471" w:rsidRDefault="007B6471" w:rsidP="001F64A8"/>
    <w:p w:rsidR="007B6471" w:rsidRDefault="007B6471" w:rsidP="001F64A8"/>
    <w:p w:rsidR="007B6471" w:rsidRDefault="007B6471" w:rsidP="001F64A8"/>
    <w:p w:rsidR="007B6471" w:rsidRDefault="007B6471" w:rsidP="001F64A8"/>
    <w:p w:rsidR="007B6471" w:rsidRDefault="007B6471" w:rsidP="001F64A8"/>
    <w:p w:rsidR="007B6471" w:rsidRDefault="007B6471" w:rsidP="001F64A8"/>
    <w:p w:rsidR="007B6471" w:rsidRPr="00F913EF" w:rsidRDefault="007B6471" w:rsidP="001F64A8"/>
    <w:p w:rsidR="007B6471" w:rsidRDefault="007B6471" w:rsidP="001F64A8"/>
    <w:p w:rsidR="007B6471" w:rsidRDefault="007B6471" w:rsidP="001F64A8"/>
    <w:p w:rsidR="007B6471" w:rsidRDefault="007B6471" w:rsidP="001F64A8"/>
    <w:p w:rsidR="007B6471" w:rsidRDefault="007B6471">
      <w:pPr>
        <w:spacing w:after="160" w:line="259" w:lineRule="auto"/>
        <w:rPr>
          <w:b/>
          <w:szCs w:val="24"/>
          <w:lang w:val="en-US"/>
        </w:rPr>
      </w:pPr>
      <w:r>
        <w:br w:type="page"/>
      </w:r>
    </w:p>
    <w:p w:rsidR="007B6471" w:rsidRDefault="007B6471" w:rsidP="007B6471">
      <w:pPr>
        <w:pStyle w:val="QNum"/>
      </w:pPr>
      <w:r>
        <w:lastRenderedPageBreak/>
        <w:t>Question 13</w:t>
      </w:r>
      <w:r>
        <w:tab/>
        <w:t>(9 marks)</w:t>
      </w:r>
    </w:p>
    <w:p w:rsidR="007B6471" w:rsidRDefault="007B6471" w:rsidP="00B165DB">
      <w:pPr>
        <w:pStyle w:val="Parta"/>
      </w:pPr>
      <w:r>
        <w:t>(a)</w:t>
      </w:r>
      <w:r>
        <w:tab/>
      </w:r>
      <w:r w:rsidRPr="00B165DB">
        <w:rPr>
          <w:rStyle w:val="Variable"/>
        </w:rPr>
        <w:t xml:space="preserve">AB </w:t>
      </w:r>
      <w:r>
        <w:t xml:space="preserve">is a diameter of a circle centre </w:t>
      </w:r>
      <w:r w:rsidRPr="00B165DB">
        <w:rPr>
          <w:rStyle w:val="Variable"/>
        </w:rPr>
        <w:t>O</w:t>
      </w:r>
      <w:r>
        <w:t xml:space="preserve">. </w:t>
      </w:r>
      <w:r w:rsidRPr="00B165DB">
        <w:rPr>
          <w:rStyle w:val="Variable"/>
        </w:rPr>
        <w:t>C</w:t>
      </w:r>
      <w:r>
        <w:t xml:space="preserve"> is a point on the circumference. </w:t>
      </w:r>
      <w:r w:rsidRPr="00B165DB">
        <w:rPr>
          <w:rStyle w:val="Variable"/>
        </w:rPr>
        <w:t>D</w:t>
      </w:r>
      <w:r>
        <w:t xml:space="preserve"> is a point on </w:t>
      </w:r>
      <w:r w:rsidRPr="00B165DB">
        <w:rPr>
          <w:rStyle w:val="Variable"/>
        </w:rPr>
        <w:t>AC</w:t>
      </w:r>
      <w:r>
        <w:t xml:space="preserve"> such that </w:t>
      </w:r>
      <w:r w:rsidRPr="00B165DB">
        <w:rPr>
          <w:rStyle w:val="Variable"/>
        </w:rPr>
        <w:t>OD</w:t>
      </w:r>
      <w:r>
        <w:t xml:space="preserve"> bisects </w:t>
      </w:r>
      <w:r w:rsidRPr="00B165DB">
        <w:rPr>
          <w:position w:val="-6"/>
        </w:rPr>
        <w:object w:dxaOrig="740" w:dyaOrig="279">
          <v:shape id="_x0000_i1053" type="#_x0000_t75" style="width:36.75pt;height:14.25pt" o:ole="">
            <v:imagedata r:id="rId82" o:title=""/>
          </v:shape>
          <o:OLEObject Type="Embed" ProgID="Equation.DSMT4" ShapeID="_x0000_i1053" DrawAspect="Content" ObjectID="_1582618309" r:id="rId83"/>
        </w:object>
      </w:r>
      <w:r>
        <w:t xml:space="preserve">. Prove that </w:t>
      </w:r>
      <w:r w:rsidRPr="00B165DB">
        <w:rPr>
          <w:rStyle w:val="Variable"/>
        </w:rPr>
        <w:t>OD</w:t>
      </w:r>
      <w:r>
        <w:t xml:space="preserve"> is parallel to </w:t>
      </w:r>
      <w:r w:rsidRPr="00B165DB">
        <w:rPr>
          <w:rStyle w:val="Variable"/>
        </w:rPr>
        <w:t>BC</w:t>
      </w:r>
      <w:r>
        <w:t>.</w:t>
      </w:r>
      <w:r>
        <w:tab/>
        <w:t>(4 marks)</w:t>
      </w:r>
    </w:p>
    <w:p w:rsidR="007B6471" w:rsidRDefault="007B6471" w:rsidP="00B165DB">
      <w:pPr>
        <w:pStyle w:val="Parta"/>
      </w:pPr>
      <w:r>
        <w:rPr>
          <w:noProof/>
          <w:lang w:eastAsia="en-AU"/>
        </w:rPr>
        <mc:AlternateContent>
          <mc:Choice Requires="wps">
            <w:drawing>
              <wp:anchor distT="0" distB="0" distL="114300" distR="114300" simplePos="0" relativeHeight="251680768" behindDoc="0" locked="0" layoutInCell="1" allowOverlap="1" wp14:anchorId="1C898B2B" wp14:editId="63ACBD6C">
                <wp:simplePos x="0" y="0"/>
                <wp:positionH relativeFrom="column">
                  <wp:posOffset>454660</wp:posOffset>
                </wp:positionH>
                <wp:positionV relativeFrom="paragraph">
                  <wp:posOffset>109855</wp:posOffset>
                </wp:positionV>
                <wp:extent cx="5238750" cy="3251200"/>
                <wp:effectExtent l="0" t="0" r="19050" b="25400"/>
                <wp:wrapNone/>
                <wp:docPr id="15" name="Text Box 15"/>
                <wp:cNvGraphicFramePr/>
                <a:graphic xmlns:a="http://schemas.openxmlformats.org/drawingml/2006/main">
                  <a:graphicData uri="http://schemas.microsoft.com/office/word/2010/wordprocessingShape">
                    <wps:wsp>
                      <wps:cNvSpPr txBox="1"/>
                      <wps:spPr>
                        <a:xfrm>
                          <a:off x="0" y="0"/>
                          <a:ext cx="5238750" cy="32512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7B6471" w:rsidTr="0019677B">
                              <w:tc>
                                <w:tcPr>
                                  <w:tcW w:w="5000" w:type="pct"/>
                                  <w:shd w:val="clear" w:color="auto" w:fill="E7E6E6" w:themeFill="background2"/>
                                </w:tcPr>
                                <w:p w:rsidR="007B6471" w:rsidRPr="00BC4B6B" w:rsidRDefault="007B6471" w:rsidP="00BC4B6B">
                                  <w:pPr>
                                    <w:jc w:val="center"/>
                                    <w:rPr>
                                      <w:b/>
                                    </w:rPr>
                                  </w:pPr>
                                  <w:r w:rsidRPr="000B0955">
                                    <w:rPr>
                                      <w:b/>
                                    </w:rPr>
                                    <w:t>Solution</w:t>
                                  </w:r>
                                </w:p>
                              </w:tc>
                            </w:tr>
                            <w:tr w:rsidR="007B6471" w:rsidTr="00BC4B6B">
                              <w:tc>
                                <w:tcPr>
                                  <w:tcW w:w="5000" w:type="pct"/>
                                </w:tcPr>
                                <w:p w:rsidR="007B6471" w:rsidRDefault="007B6471">
                                  <w:r>
                                    <w:object w:dxaOrig="2822" w:dyaOrig="2443">
                                      <v:shape id="_x0000_i1054" type="#_x0000_t75" style="width:141pt;height:122.25pt" o:ole="">
                                        <v:imagedata r:id="rId84" o:title=""/>
                                      </v:shape>
                                      <o:OLEObject Type="Embed" ProgID="FXDraw.Graphic" ShapeID="_x0000_i1054" DrawAspect="Content" ObjectID="_1582618358" r:id="rId85"/>
                                    </w:object>
                                  </w:r>
                                </w:p>
                                <w:p w:rsidR="007B6471" w:rsidRDefault="007B6471">
                                  <w:r w:rsidRPr="00B527CC">
                                    <w:rPr>
                                      <w:position w:val="-46"/>
                                    </w:rPr>
                                    <w:object w:dxaOrig="6560" w:dyaOrig="1040">
                                      <v:shape id="_x0000_i1055" type="#_x0000_t75" style="width:327.75pt;height:51.75pt" o:ole="">
                                        <v:imagedata r:id="rId86" o:title=""/>
                                      </v:shape>
                                      <o:OLEObject Type="Embed" ProgID="Equation.DSMT4" ShapeID="_x0000_i1055" DrawAspect="Content" ObjectID="_1582618359" r:id="rId87"/>
                                    </w:object>
                                  </w:r>
                                </w:p>
                              </w:tc>
                            </w:tr>
                            <w:tr w:rsidR="007B6471" w:rsidTr="0019677B">
                              <w:tc>
                                <w:tcPr>
                                  <w:tcW w:w="5000" w:type="pct"/>
                                  <w:shd w:val="clear" w:color="auto" w:fill="E7E6E6" w:themeFill="background2"/>
                                </w:tcPr>
                                <w:p w:rsidR="007B6471" w:rsidRPr="00BC4B6B" w:rsidRDefault="007B6471" w:rsidP="00BC4B6B">
                                  <w:pPr>
                                    <w:jc w:val="center"/>
                                    <w:rPr>
                                      <w:b/>
                                    </w:rPr>
                                  </w:pPr>
                                  <w:r w:rsidRPr="000B0955">
                                    <w:rPr>
                                      <w:b/>
                                    </w:rPr>
                                    <w:t>S</w:t>
                                  </w:r>
                                  <w:r>
                                    <w:rPr>
                                      <w:b/>
                                    </w:rPr>
                                    <w:t>pecific behaviours</w:t>
                                  </w:r>
                                </w:p>
                              </w:tc>
                            </w:tr>
                            <w:tr w:rsidR="007B6471" w:rsidTr="00BC4B6B">
                              <w:tc>
                                <w:tcPr>
                                  <w:tcW w:w="5000" w:type="pct"/>
                                </w:tcPr>
                                <w:p w:rsidR="007B6471" w:rsidRDefault="007B6471" w:rsidP="00B527CC">
                                  <w:r>
                                    <w:sym w:font="Wingdings" w:char="F0FC"/>
                                  </w:r>
                                  <w:r>
                                    <w:t xml:space="preserve"> shows information using diagram</w:t>
                                  </w:r>
                                </w:p>
                                <w:p w:rsidR="007B6471" w:rsidRDefault="007B6471" w:rsidP="00B527CC">
                                  <w:r>
                                    <w:sym w:font="Wingdings" w:char="F0FC"/>
                                  </w:r>
                                  <w:r>
                                    <w:t xml:space="preserve"> determines angle ABC</w:t>
                                  </w:r>
                                </w:p>
                                <w:p w:rsidR="007B6471" w:rsidRDefault="007B6471" w:rsidP="00B527CC">
                                  <w:r>
                                    <w:sym w:font="Wingdings" w:char="F0FC"/>
                                  </w:r>
                                  <w:r>
                                    <w:t xml:space="preserve"> determines angle BCO</w:t>
                                  </w:r>
                                </w:p>
                                <w:p w:rsidR="007B6471" w:rsidRDefault="007B6471" w:rsidP="00B527CC">
                                  <w:r>
                                    <w:sym w:font="Wingdings" w:char="F0FC"/>
                                  </w:r>
                                  <w:r>
                                    <w:t xml:space="preserve"> uses alternate angles to explain parallel</w:t>
                                  </w:r>
                                </w:p>
                              </w:tc>
                            </w:tr>
                          </w:tbl>
                          <w:p w:rsidR="007B6471" w:rsidRDefault="007B6471"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898B2B" id="Text Box 15" o:spid="_x0000_s1041" type="#_x0000_t202" style="position:absolute;left:0;text-align:left;margin-left:35.8pt;margin-top:8.65pt;width:412.5pt;height:256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7B6471" w:rsidTr="0019677B">
                        <w:tc>
                          <w:tcPr>
                            <w:tcW w:w="5000" w:type="pct"/>
                            <w:shd w:val="clear" w:color="auto" w:fill="E7E6E6" w:themeFill="background2"/>
                          </w:tcPr>
                          <w:p w:rsidR="007B6471" w:rsidRPr="00BC4B6B" w:rsidRDefault="007B6471" w:rsidP="00BC4B6B">
                            <w:pPr>
                              <w:jc w:val="center"/>
                              <w:rPr>
                                <w:b/>
                              </w:rPr>
                            </w:pPr>
                            <w:r w:rsidRPr="000B0955">
                              <w:rPr>
                                <w:b/>
                              </w:rPr>
                              <w:t>Solution</w:t>
                            </w:r>
                          </w:p>
                        </w:tc>
                      </w:tr>
                      <w:tr w:rsidR="007B6471" w:rsidTr="00BC4B6B">
                        <w:tc>
                          <w:tcPr>
                            <w:tcW w:w="5000" w:type="pct"/>
                          </w:tcPr>
                          <w:p w:rsidR="007B6471" w:rsidRDefault="007B6471">
                            <w:r>
                              <w:object w:dxaOrig="2822" w:dyaOrig="2443">
                                <v:shape id="_x0000_i1054" type="#_x0000_t75" style="width:141pt;height:122.25pt" o:ole="">
                                  <v:imagedata r:id="rId84" o:title=""/>
                                </v:shape>
                                <o:OLEObject Type="Embed" ProgID="FXDraw.Graphic" ShapeID="_x0000_i1054" DrawAspect="Content" ObjectID="_1582618358" r:id="rId88"/>
                              </w:object>
                            </w:r>
                          </w:p>
                          <w:p w:rsidR="007B6471" w:rsidRDefault="007B6471">
                            <w:r w:rsidRPr="00B527CC">
                              <w:rPr>
                                <w:position w:val="-46"/>
                              </w:rPr>
                              <w:object w:dxaOrig="6560" w:dyaOrig="1040">
                                <v:shape id="_x0000_i1055" type="#_x0000_t75" style="width:327.75pt;height:51.75pt" o:ole="">
                                  <v:imagedata r:id="rId86" o:title=""/>
                                </v:shape>
                                <o:OLEObject Type="Embed" ProgID="Equation.DSMT4" ShapeID="_x0000_i1055" DrawAspect="Content" ObjectID="_1582618359" r:id="rId89"/>
                              </w:object>
                            </w:r>
                          </w:p>
                        </w:tc>
                      </w:tr>
                      <w:tr w:rsidR="007B6471" w:rsidTr="0019677B">
                        <w:tc>
                          <w:tcPr>
                            <w:tcW w:w="5000" w:type="pct"/>
                            <w:shd w:val="clear" w:color="auto" w:fill="E7E6E6" w:themeFill="background2"/>
                          </w:tcPr>
                          <w:p w:rsidR="007B6471" w:rsidRPr="00BC4B6B" w:rsidRDefault="007B6471" w:rsidP="00BC4B6B">
                            <w:pPr>
                              <w:jc w:val="center"/>
                              <w:rPr>
                                <w:b/>
                              </w:rPr>
                            </w:pPr>
                            <w:r w:rsidRPr="000B0955">
                              <w:rPr>
                                <w:b/>
                              </w:rPr>
                              <w:t>S</w:t>
                            </w:r>
                            <w:r>
                              <w:rPr>
                                <w:b/>
                              </w:rPr>
                              <w:t>pecific behaviours</w:t>
                            </w:r>
                          </w:p>
                        </w:tc>
                      </w:tr>
                      <w:tr w:rsidR="007B6471" w:rsidTr="00BC4B6B">
                        <w:tc>
                          <w:tcPr>
                            <w:tcW w:w="5000" w:type="pct"/>
                          </w:tcPr>
                          <w:p w:rsidR="007B6471" w:rsidRDefault="007B6471" w:rsidP="00B527CC">
                            <w:r>
                              <w:sym w:font="Wingdings" w:char="F0FC"/>
                            </w:r>
                            <w:r>
                              <w:t xml:space="preserve"> shows information using diagram</w:t>
                            </w:r>
                          </w:p>
                          <w:p w:rsidR="007B6471" w:rsidRDefault="007B6471" w:rsidP="00B527CC">
                            <w:r>
                              <w:sym w:font="Wingdings" w:char="F0FC"/>
                            </w:r>
                            <w:r>
                              <w:t xml:space="preserve"> determines angle ABC</w:t>
                            </w:r>
                          </w:p>
                          <w:p w:rsidR="007B6471" w:rsidRDefault="007B6471" w:rsidP="00B527CC">
                            <w:r>
                              <w:sym w:font="Wingdings" w:char="F0FC"/>
                            </w:r>
                            <w:r>
                              <w:t xml:space="preserve"> determines angle BCO</w:t>
                            </w:r>
                          </w:p>
                          <w:p w:rsidR="007B6471" w:rsidRDefault="007B6471" w:rsidP="00B527CC">
                            <w:r>
                              <w:sym w:font="Wingdings" w:char="F0FC"/>
                            </w:r>
                            <w:r>
                              <w:t xml:space="preserve"> uses alternate angles to explain parallel</w:t>
                            </w:r>
                          </w:p>
                        </w:tc>
                      </w:tr>
                    </w:tbl>
                    <w:p w:rsidR="007B6471" w:rsidRDefault="007B6471" w:rsidP="001F64A8"/>
                  </w:txbxContent>
                </v:textbox>
              </v:shape>
            </w:pict>
          </mc:Fallback>
        </mc:AlternateContent>
      </w:r>
    </w:p>
    <w:p w:rsidR="007B6471" w:rsidRDefault="007B6471" w:rsidP="00B165DB">
      <w:pPr>
        <w:pStyle w:val="Parta"/>
      </w:pPr>
    </w:p>
    <w:p w:rsidR="007B6471" w:rsidRDefault="007B6471" w:rsidP="00B165DB">
      <w:pPr>
        <w:pStyle w:val="Parta"/>
      </w:pPr>
    </w:p>
    <w:p w:rsidR="007B6471" w:rsidRDefault="007B6471" w:rsidP="00B165DB">
      <w:pPr>
        <w:pStyle w:val="Parta"/>
      </w:pPr>
    </w:p>
    <w:p w:rsidR="007B6471" w:rsidRDefault="007B6471" w:rsidP="00B165DB">
      <w:pPr>
        <w:pStyle w:val="Parta"/>
      </w:pPr>
    </w:p>
    <w:p w:rsidR="007B6471" w:rsidRDefault="007B6471" w:rsidP="00B165DB">
      <w:pPr>
        <w:pStyle w:val="Parta"/>
      </w:pPr>
    </w:p>
    <w:p w:rsidR="007B6471" w:rsidRDefault="007B6471" w:rsidP="00B165DB">
      <w:pPr>
        <w:pStyle w:val="Parta"/>
      </w:pPr>
    </w:p>
    <w:p w:rsidR="007B6471" w:rsidRDefault="007B6471" w:rsidP="00B165DB">
      <w:pPr>
        <w:pStyle w:val="Parta"/>
      </w:pPr>
    </w:p>
    <w:p w:rsidR="007B6471" w:rsidRDefault="007B6471" w:rsidP="00B165DB">
      <w:pPr>
        <w:pStyle w:val="Parta"/>
      </w:pPr>
    </w:p>
    <w:p w:rsidR="007B6471" w:rsidRDefault="007B6471" w:rsidP="00B165DB">
      <w:pPr>
        <w:pStyle w:val="Parta"/>
      </w:pPr>
    </w:p>
    <w:p w:rsidR="007B6471" w:rsidRDefault="007B6471" w:rsidP="00B165DB">
      <w:pPr>
        <w:pStyle w:val="Parta"/>
      </w:pPr>
    </w:p>
    <w:p w:rsidR="007B6471" w:rsidRDefault="007B6471" w:rsidP="00B165DB">
      <w:pPr>
        <w:pStyle w:val="Parta"/>
      </w:pPr>
    </w:p>
    <w:p w:rsidR="007B6471" w:rsidRDefault="007B6471" w:rsidP="00B165DB">
      <w:pPr>
        <w:pStyle w:val="Parta"/>
      </w:pPr>
    </w:p>
    <w:p w:rsidR="007B6471" w:rsidRDefault="007B6471" w:rsidP="00B165DB">
      <w:pPr>
        <w:pStyle w:val="Parta"/>
      </w:pPr>
    </w:p>
    <w:p w:rsidR="007B6471" w:rsidRDefault="007B6471" w:rsidP="00B165DB">
      <w:pPr>
        <w:pStyle w:val="Parta"/>
      </w:pPr>
    </w:p>
    <w:p w:rsidR="007B6471" w:rsidRDefault="007B6471" w:rsidP="00B165DB">
      <w:pPr>
        <w:pStyle w:val="Parta"/>
      </w:pPr>
    </w:p>
    <w:p w:rsidR="007B6471" w:rsidRDefault="007B6471" w:rsidP="00B165DB">
      <w:pPr>
        <w:pStyle w:val="Parta"/>
      </w:pPr>
    </w:p>
    <w:p w:rsidR="007B6471" w:rsidRDefault="007B6471" w:rsidP="00B165DB">
      <w:pPr>
        <w:pStyle w:val="Parta"/>
      </w:pPr>
    </w:p>
    <w:p w:rsidR="007B6471" w:rsidRDefault="007B6471" w:rsidP="00B165DB">
      <w:pPr>
        <w:pStyle w:val="Parta"/>
      </w:pPr>
    </w:p>
    <w:p w:rsidR="007B6471" w:rsidRDefault="007B6471" w:rsidP="00B165DB">
      <w:pPr>
        <w:pStyle w:val="Parta"/>
      </w:pPr>
    </w:p>
    <w:p w:rsidR="007B6471" w:rsidRDefault="007B6471" w:rsidP="00B165DB">
      <w:pPr>
        <w:pStyle w:val="Parta"/>
      </w:pPr>
    </w:p>
    <w:p w:rsidR="007B6471" w:rsidRDefault="007B6471" w:rsidP="00B165DB">
      <w:pPr>
        <w:pStyle w:val="Parta"/>
      </w:pPr>
    </w:p>
    <w:p w:rsidR="007B6471" w:rsidRDefault="007B6471" w:rsidP="00B165DB">
      <w:pPr>
        <w:pStyle w:val="Parta"/>
      </w:pPr>
    </w:p>
    <w:p w:rsidR="007B6471" w:rsidRDefault="007B6471" w:rsidP="00B165DB">
      <w:pPr>
        <w:pStyle w:val="Parta"/>
      </w:pPr>
    </w:p>
    <w:p w:rsidR="007B6471" w:rsidRDefault="007B6471">
      <w:pPr>
        <w:spacing w:after="160" w:line="259" w:lineRule="auto"/>
      </w:pPr>
      <w:r>
        <w:br w:type="page"/>
      </w:r>
    </w:p>
    <w:p w:rsidR="007B6471" w:rsidRDefault="007B6471" w:rsidP="00B165DB">
      <w:pPr>
        <w:pStyle w:val="Parta"/>
      </w:pPr>
      <w:r>
        <w:lastRenderedPageBreak/>
        <w:t>(b)</w:t>
      </w:r>
      <w:r>
        <w:tab/>
        <w:t xml:space="preserve">In the diagram below, </w:t>
      </w:r>
      <w:r w:rsidRPr="004E5FB9">
        <w:rPr>
          <w:rStyle w:val="Variable"/>
        </w:rPr>
        <w:t>FCG</w:t>
      </w:r>
      <w:r>
        <w:t xml:space="preserve"> is a tangent to the circle </w:t>
      </w:r>
      <w:r w:rsidRPr="004E5FB9">
        <w:rPr>
          <w:rStyle w:val="Variable"/>
        </w:rPr>
        <w:t>ABC</w:t>
      </w:r>
      <w:r>
        <w:t xml:space="preserve">. </w:t>
      </w:r>
      <w:r w:rsidRPr="004E5FB9">
        <w:rPr>
          <w:rStyle w:val="Variable"/>
        </w:rPr>
        <w:t>BD</w:t>
      </w:r>
      <w:r>
        <w:t xml:space="preserve"> bisects </w:t>
      </w:r>
      <w:r w:rsidRPr="004E5FB9">
        <w:rPr>
          <w:position w:val="-6"/>
        </w:rPr>
        <w:object w:dxaOrig="720" w:dyaOrig="279">
          <v:shape id="_x0000_i1056" type="#_x0000_t75" style="width:36pt;height:14.25pt" o:ole="">
            <v:imagedata r:id="rId90" o:title=""/>
          </v:shape>
          <o:OLEObject Type="Embed" ProgID="Equation.DSMT4" ShapeID="_x0000_i1056" DrawAspect="Content" ObjectID="_1582618310" r:id="rId91"/>
        </w:object>
      </w:r>
      <w:r>
        <w:t xml:space="preserve">, </w:t>
      </w:r>
      <w:r w:rsidRPr="004E5FB9">
        <w:rPr>
          <w:rStyle w:val="Variable"/>
        </w:rPr>
        <w:t>CD</w:t>
      </w:r>
      <w:r>
        <w:t xml:space="preserve"> bisects </w:t>
      </w:r>
      <w:r w:rsidRPr="004E5FB9">
        <w:rPr>
          <w:position w:val="-6"/>
        </w:rPr>
        <w:object w:dxaOrig="720" w:dyaOrig="279">
          <v:shape id="_x0000_i1057" type="#_x0000_t75" style="width:36pt;height:14.25pt" o:ole="">
            <v:imagedata r:id="rId92" o:title=""/>
          </v:shape>
          <o:OLEObject Type="Embed" ProgID="Equation.DSMT4" ShapeID="_x0000_i1057" DrawAspect="Content" ObjectID="_1582618311" r:id="rId93"/>
        </w:object>
      </w:r>
      <w:r>
        <w:t xml:space="preserve">, </w:t>
      </w:r>
      <w:r w:rsidRPr="004E5FB9">
        <w:rPr>
          <w:rStyle w:val="Variable"/>
        </w:rPr>
        <w:t>BE</w:t>
      </w:r>
      <w:r>
        <w:t xml:space="preserve"> bisects </w:t>
      </w:r>
      <w:r w:rsidRPr="004E5FB9">
        <w:rPr>
          <w:position w:val="-6"/>
        </w:rPr>
        <w:object w:dxaOrig="740" w:dyaOrig="279">
          <v:shape id="_x0000_i1058" type="#_x0000_t75" style="width:36.75pt;height:14.25pt" o:ole="">
            <v:imagedata r:id="rId94" o:title=""/>
          </v:shape>
          <o:OLEObject Type="Embed" ProgID="Equation.DSMT4" ShapeID="_x0000_i1058" DrawAspect="Content" ObjectID="_1582618312" r:id="rId95"/>
        </w:object>
      </w:r>
      <w:r>
        <w:t xml:space="preserve"> and </w:t>
      </w:r>
      <w:r w:rsidRPr="004E5FB9">
        <w:rPr>
          <w:rStyle w:val="Variable"/>
        </w:rPr>
        <w:t>CE</w:t>
      </w:r>
      <w:r>
        <w:t xml:space="preserve"> bisects </w:t>
      </w:r>
      <w:r w:rsidRPr="004E5FB9">
        <w:rPr>
          <w:position w:val="-6"/>
        </w:rPr>
        <w:object w:dxaOrig="740" w:dyaOrig="279">
          <v:shape id="_x0000_i1059" type="#_x0000_t75" style="width:36.75pt;height:14.25pt" o:ole="">
            <v:imagedata r:id="rId96" o:title=""/>
          </v:shape>
          <o:OLEObject Type="Embed" ProgID="Equation.DSMT4" ShapeID="_x0000_i1059" DrawAspect="Content" ObjectID="_1582618313" r:id="rId97"/>
        </w:object>
      </w:r>
      <w:r>
        <w:t xml:space="preserve">. If </w:t>
      </w:r>
      <w:r w:rsidRPr="004E5FB9">
        <w:rPr>
          <w:position w:val="-6"/>
        </w:rPr>
        <w:object w:dxaOrig="980" w:dyaOrig="279">
          <v:shape id="_x0000_i1060" type="#_x0000_t75" style="width:48.75pt;height:14.25pt" o:ole="">
            <v:imagedata r:id="rId98" o:title=""/>
          </v:shape>
          <o:OLEObject Type="Embed" ProgID="Equation.DSMT4" ShapeID="_x0000_i1060" DrawAspect="Content" ObjectID="_1582618314" r:id="rId99"/>
        </w:object>
      </w:r>
      <w:r>
        <w:t xml:space="preserve"> and </w:t>
      </w:r>
      <w:r w:rsidRPr="004E5FB9">
        <w:rPr>
          <w:position w:val="-6"/>
        </w:rPr>
        <w:object w:dxaOrig="1340" w:dyaOrig="279">
          <v:shape id="_x0000_i1061" type="#_x0000_t75" style="width:66.75pt;height:14.25pt" o:ole="">
            <v:imagedata r:id="rId100" o:title=""/>
          </v:shape>
          <o:OLEObject Type="Embed" ProgID="Equation.DSMT4" ShapeID="_x0000_i1061" DrawAspect="Content" ObjectID="_1582618315" r:id="rId101"/>
        </w:object>
      </w:r>
      <w:r>
        <w:t xml:space="preserve">, determine the ratio, in simplest form, of </w:t>
      </w:r>
      <w:r w:rsidRPr="00E4467D">
        <w:rPr>
          <w:position w:val="-6"/>
        </w:rPr>
        <w:object w:dxaOrig="2360" w:dyaOrig="279">
          <v:shape id="_x0000_i1062" type="#_x0000_t75" style="width:117.75pt;height:14.25pt" o:ole="">
            <v:imagedata r:id="rId102" o:title=""/>
          </v:shape>
          <o:OLEObject Type="Embed" ProgID="Equation.DSMT4" ShapeID="_x0000_i1062" DrawAspect="Content" ObjectID="_1582618316" r:id="rId103"/>
        </w:object>
      </w:r>
      <w:r>
        <w:t>.</w:t>
      </w:r>
      <w:r>
        <w:tab/>
        <w:t>(5 marks)</w:t>
      </w:r>
    </w:p>
    <w:p w:rsidR="007B6471" w:rsidRDefault="007B6471" w:rsidP="00F913EF"/>
    <w:p w:rsidR="007B6471" w:rsidRDefault="007B6471" w:rsidP="00F913EF">
      <w:r>
        <w:rPr>
          <w:noProof/>
          <w:lang w:eastAsia="en-AU"/>
        </w:rPr>
        <mc:AlternateContent>
          <mc:Choice Requires="wps">
            <w:drawing>
              <wp:anchor distT="0" distB="0" distL="114300" distR="114300" simplePos="0" relativeHeight="251681792" behindDoc="0" locked="0" layoutInCell="1" allowOverlap="1" wp14:anchorId="1B03BFC0" wp14:editId="79DFEB22">
                <wp:simplePos x="0" y="0"/>
                <wp:positionH relativeFrom="column">
                  <wp:posOffset>2353310</wp:posOffset>
                </wp:positionH>
                <wp:positionV relativeFrom="paragraph">
                  <wp:posOffset>438785</wp:posOffset>
                </wp:positionV>
                <wp:extent cx="3644900" cy="3111500"/>
                <wp:effectExtent l="0" t="0" r="12700" b="12700"/>
                <wp:wrapNone/>
                <wp:docPr id="16" name="Text Box 16"/>
                <wp:cNvGraphicFramePr/>
                <a:graphic xmlns:a="http://schemas.openxmlformats.org/drawingml/2006/main">
                  <a:graphicData uri="http://schemas.microsoft.com/office/word/2010/wordprocessingShape">
                    <wps:wsp>
                      <wps:cNvSpPr txBox="1"/>
                      <wps:spPr>
                        <a:xfrm>
                          <a:off x="0" y="0"/>
                          <a:ext cx="3644900" cy="31115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5950"/>
                            </w:tblGrid>
                            <w:tr w:rsidR="007B6471" w:rsidTr="0019677B">
                              <w:tc>
                                <w:tcPr>
                                  <w:tcW w:w="5000" w:type="pct"/>
                                  <w:shd w:val="clear" w:color="auto" w:fill="E7E6E6" w:themeFill="background2"/>
                                </w:tcPr>
                                <w:p w:rsidR="007B6471" w:rsidRPr="00BC4B6B" w:rsidRDefault="007B6471" w:rsidP="00BC4B6B">
                                  <w:pPr>
                                    <w:jc w:val="center"/>
                                    <w:rPr>
                                      <w:b/>
                                    </w:rPr>
                                  </w:pPr>
                                  <w:r w:rsidRPr="000B0955">
                                    <w:rPr>
                                      <w:b/>
                                    </w:rPr>
                                    <w:t>Solution</w:t>
                                  </w:r>
                                </w:p>
                              </w:tc>
                            </w:tr>
                            <w:tr w:rsidR="007B6471" w:rsidTr="00BC4B6B">
                              <w:tc>
                                <w:tcPr>
                                  <w:tcW w:w="5000" w:type="pct"/>
                                </w:tcPr>
                                <w:p w:rsidR="007B6471" w:rsidRDefault="007B6471">
                                  <w:r>
                                    <w:t>ABC is isosceles and angle bisectors will intersect on line of symmetry</w:t>
                                  </w:r>
                                  <w:r w:rsidRPr="00550A90">
                                    <w:rPr>
                                      <w:position w:val="-6"/>
                                    </w:rPr>
                                    <w:object w:dxaOrig="1520" w:dyaOrig="279">
                                      <v:shape id="_x0000_i1063" type="#_x0000_t75" style="width:75.75pt;height:14.25pt" o:ole="">
                                        <v:imagedata r:id="rId104" o:title=""/>
                                      </v:shape>
                                      <o:OLEObject Type="Embed" ProgID="Equation.DSMT4" ShapeID="_x0000_i1063" DrawAspect="Content" ObjectID="_1582618360" r:id="rId105"/>
                                    </w:object>
                                  </w:r>
                                  <w:r>
                                    <w:t xml:space="preserve"> and </w:t>
                                  </w:r>
                                  <w:r w:rsidRPr="00550A90">
                                    <w:rPr>
                                      <w:position w:val="-6"/>
                                    </w:rPr>
                                    <w:object w:dxaOrig="960" w:dyaOrig="279">
                                      <v:shape id="_x0000_i1064" type="#_x0000_t75" style="width:48pt;height:14.25pt" o:ole="">
                                        <v:imagedata r:id="rId106" o:title=""/>
                                      </v:shape>
                                      <o:OLEObject Type="Embed" ProgID="Equation.DSMT4" ShapeID="_x0000_i1064" DrawAspect="Content" ObjectID="_1582618361" r:id="rId107"/>
                                    </w:object>
                                  </w:r>
                                  <w:r>
                                    <w:t>.</w:t>
                                  </w:r>
                                </w:p>
                                <w:p w:rsidR="007B6471" w:rsidRDefault="007B6471">
                                  <w:r w:rsidRPr="00504E6B">
                                    <w:rPr>
                                      <w:position w:val="-114"/>
                                    </w:rPr>
                                    <w:object w:dxaOrig="4980" w:dyaOrig="2439">
                                      <v:shape id="_x0000_i1065" type="#_x0000_t75" style="width:249pt;height:122.25pt" o:ole="">
                                        <v:imagedata r:id="rId108" o:title=""/>
                                      </v:shape>
                                      <o:OLEObject Type="Embed" ProgID="Equation.DSMT4" ShapeID="_x0000_i1065" DrawAspect="Content" ObjectID="_1582618362" r:id="rId109"/>
                                    </w:object>
                                  </w:r>
                                  <w:r>
                                    <w:t xml:space="preserve"> </w:t>
                                  </w:r>
                                </w:p>
                              </w:tc>
                            </w:tr>
                            <w:tr w:rsidR="007B6471" w:rsidTr="0019677B">
                              <w:tc>
                                <w:tcPr>
                                  <w:tcW w:w="5000" w:type="pct"/>
                                  <w:shd w:val="clear" w:color="auto" w:fill="E7E6E6" w:themeFill="background2"/>
                                </w:tcPr>
                                <w:p w:rsidR="007B6471" w:rsidRPr="00BC4B6B" w:rsidRDefault="007B6471" w:rsidP="00BC4B6B">
                                  <w:pPr>
                                    <w:jc w:val="center"/>
                                    <w:rPr>
                                      <w:b/>
                                    </w:rPr>
                                  </w:pPr>
                                  <w:r w:rsidRPr="000B0955">
                                    <w:rPr>
                                      <w:b/>
                                    </w:rPr>
                                    <w:t>S</w:t>
                                  </w:r>
                                  <w:r>
                                    <w:rPr>
                                      <w:b/>
                                    </w:rPr>
                                    <w:t>pecific behaviours</w:t>
                                  </w:r>
                                </w:p>
                              </w:tc>
                            </w:tr>
                            <w:tr w:rsidR="007B6471" w:rsidTr="00BC4B6B">
                              <w:tc>
                                <w:tcPr>
                                  <w:tcW w:w="5000" w:type="pct"/>
                                </w:tcPr>
                                <w:p w:rsidR="007B6471" w:rsidRDefault="007B6471" w:rsidP="00550A90">
                                  <w:r>
                                    <w:sym w:font="Wingdings" w:char="F0FC"/>
                                  </w:r>
                                  <w:r>
                                    <w:t xml:space="preserve"> explains </w:t>
                                  </w:r>
                                  <w:r w:rsidRPr="00550A90">
                                    <w:rPr>
                                      <w:rStyle w:val="Variable"/>
                                    </w:rPr>
                                    <w:t>ABC</w:t>
                                  </w:r>
                                  <w:r>
                                    <w:t xml:space="preserve"> isosceles and results</w:t>
                                  </w:r>
                                </w:p>
                                <w:p w:rsidR="007B6471" w:rsidRDefault="007B6471" w:rsidP="00550A90">
                                  <w:r>
                                    <w:sym w:font="Wingdings" w:char="F0FC"/>
                                  </w:r>
                                  <w:r>
                                    <w:t xml:space="preserve"> uses angle in opposite segment</w:t>
                                  </w:r>
                                </w:p>
                                <w:p w:rsidR="007B6471" w:rsidRDefault="007B6471" w:rsidP="00550A90">
                                  <w:r>
                                    <w:sym w:font="Wingdings" w:char="F0FC"/>
                                  </w:r>
                                  <w:r>
                                    <w:t xml:space="preserve"> determines </w:t>
                                  </w:r>
                                  <w:r w:rsidRPr="00550A90">
                                    <w:rPr>
                                      <w:rStyle w:val="Variable"/>
                                    </w:rPr>
                                    <w:t>DBC</w:t>
                                  </w:r>
                                  <w:r>
                                    <w:t xml:space="preserve"> and </w:t>
                                  </w:r>
                                  <w:r w:rsidRPr="00550A90">
                                    <w:rPr>
                                      <w:rStyle w:val="Variable"/>
                                    </w:rPr>
                                    <w:t>EBC</w:t>
                                  </w:r>
                                </w:p>
                                <w:p w:rsidR="007B6471" w:rsidRDefault="007B6471" w:rsidP="00550A90">
                                  <w:r>
                                    <w:sym w:font="Wingdings" w:char="F0FC"/>
                                  </w:r>
                                  <w:r>
                                    <w:t xml:space="preserve"> determines </w:t>
                                  </w:r>
                                  <w:r w:rsidRPr="00550A90">
                                    <w:rPr>
                                      <w:rStyle w:val="Variable"/>
                                    </w:rPr>
                                    <w:t>BAC</w:t>
                                  </w:r>
                                  <w:r>
                                    <w:t xml:space="preserve">, </w:t>
                                  </w:r>
                                  <w:r w:rsidRPr="00550A90">
                                    <w:rPr>
                                      <w:rStyle w:val="Variable"/>
                                    </w:rPr>
                                    <w:t>BDC</w:t>
                                  </w:r>
                                  <w:r>
                                    <w:t xml:space="preserve"> and </w:t>
                                  </w:r>
                                  <w:r w:rsidRPr="00550A90">
                                    <w:rPr>
                                      <w:rStyle w:val="Variable"/>
                                    </w:rPr>
                                    <w:t>BEC</w:t>
                                  </w:r>
                                </w:p>
                                <w:p w:rsidR="007B6471" w:rsidRDefault="007B6471" w:rsidP="00550A90">
                                  <w:r>
                                    <w:sym w:font="Wingdings" w:char="F0FC"/>
                                  </w:r>
                                  <w:r>
                                    <w:t xml:space="preserve"> determines simplified ratio</w:t>
                                  </w:r>
                                </w:p>
                              </w:tc>
                            </w:tr>
                          </w:tbl>
                          <w:p w:rsidR="007B6471" w:rsidRDefault="007B6471"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03BFC0" id="Text Box 16" o:spid="_x0000_s1042" type="#_x0000_t202" style="position:absolute;margin-left:185.3pt;margin-top:34.55pt;width:287pt;height:24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" fillcolor="window" strokecolor="window" strokeweight=".5pt">
                <v:textbox inset="0,0,0,0">
                  <w:txbxContent>
                    <w:tbl>
                      <w:tblPr>
                        <w:tblStyle w:val="TableGrid"/>
                        <w:tblW w:w="4991" w:type="pct"/>
                        <w:tblLook w:val="04A0" w:firstRow="1" w:lastRow="0" w:firstColumn="1" w:lastColumn="0" w:noHBand="0" w:noVBand="1"/>
                      </w:tblPr>
                      <w:tblGrid>
                        <w:gridCol w:w="5950"/>
                      </w:tblGrid>
                      <w:tr w:rsidR="007B6471" w:rsidTr="0019677B">
                        <w:tc>
                          <w:tcPr>
                            <w:tcW w:w="5000" w:type="pct"/>
                            <w:shd w:val="clear" w:color="auto" w:fill="E7E6E6" w:themeFill="background2"/>
                          </w:tcPr>
                          <w:p w:rsidR="007B6471" w:rsidRPr="00BC4B6B" w:rsidRDefault="007B6471" w:rsidP="00BC4B6B">
                            <w:pPr>
                              <w:jc w:val="center"/>
                              <w:rPr>
                                <w:b/>
                              </w:rPr>
                            </w:pPr>
                            <w:r w:rsidRPr="000B0955">
                              <w:rPr>
                                <w:b/>
                              </w:rPr>
                              <w:t>Solution</w:t>
                            </w:r>
                          </w:p>
                        </w:tc>
                      </w:tr>
                      <w:tr w:rsidR="007B6471" w:rsidTr="00BC4B6B">
                        <w:tc>
                          <w:tcPr>
                            <w:tcW w:w="5000" w:type="pct"/>
                          </w:tcPr>
                          <w:p w:rsidR="007B6471" w:rsidRDefault="007B6471">
                            <w:r>
                              <w:t>ABC is isosceles and angle bisectors will intersect on line of symmetry</w:t>
                            </w:r>
                            <w:r w:rsidRPr="00550A90">
                              <w:rPr>
                                <w:position w:val="-6"/>
                              </w:rPr>
                              <w:object w:dxaOrig="1520" w:dyaOrig="279">
                                <v:shape id="_x0000_i1063" type="#_x0000_t75" style="width:75.75pt;height:14.25pt" o:ole="">
                                  <v:imagedata r:id="rId104" o:title=""/>
                                </v:shape>
                                <o:OLEObject Type="Embed" ProgID="Equation.DSMT4" ShapeID="_x0000_i1063" DrawAspect="Content" ObjectID="_1582618360" r:id="rId110"/>
                              </w:object>
                            </w:r>
                            <w:r>
                              <w:t xml:space="preserve"> and </w:t>
                            </w:r>
                            <w:r w:rsidRPr="00550A90">
                              <w:rPr>
                                <w:position w:val="-6"/>
                              </w:rPr>
                              <w:object w:dxaOrig="960" w:dyaOrig="279">
                                <v:shape id="_x0000_i1064" type="#_x0000_t75" style="width:48pt;height:14.25pt" o:ole="">
                                  <v:imagedata r:id="rId106" o:title=""/>
                                </v:shape>
                                <o:OLEObject Type="Embed" ProgID="Equation.DSMT4" ShapeID="_x0000_i1064" DrawAspect="Content" ObjectID="_1582618361" r:id="rId111"/>
                              </w:object>
                            </w:r>
                            <w:r>
                              <w:t>.</w:t>
                            </w:r>
                          </w:p>
                          <w:p w:rsidR="007B6471" w:rsidRDefault="007B6471">
                            <w:r w:rsidRPr="00504E6B">
                              <w:rPr>
                                <w:position w:val="-114"/>
                              </w:rPr>
                              <w:object w:dxaOrig="4980" w:dyaOrig="2439">
                                <v:shape id="_x0000_i1065" type="#_x0000_t75" style="width:249pt;height:122.25pt" o:ole="">
                                  <v:imagedata r:id="rId108" o:title=""/>
                                </v:shape>
                                <o:OLEObject Type="Embed" ProgID="Equation.DSMT4" ShapeID="_x0000_i1065" DrawAspect="Content" ObjectID="_1582618362" r:id="rId112"/>
                              </w:object>
                            </w:r>
                            <w:r>
                              <w:t xml:space="preserve"> </w:t>
                            </w:r>
                          </w:p>
                        </w:tc>
                      </w:tr>
                      <w:tr w:rsidR="007B6471" w:rsidTr="0019677B">
                        <w:tc>
                          <w:tcPr>
                            <w:tcW w:w="5000" w:type="pct"/>
                            <w:shd w:val="clear" w:color="auto" w:fill="E7E6E6" w:themeFill="background2"/>
                          </w:tcPr>
                          <w:p w:rsidR="007B6471" w:rsidRPr="00BC4B6B" w:rsidRDefault="007B6471" w:rsidP="00BC4B6B">
                            <w:pPr>
                              <w:jc w:val="center"/>
                              <w:rPr>
                                <w:b/>
                              </w:rPr>
                            </w:pPr>
                            <w:r w:rsidRPr="000B0955">
                              <w:rPr>
                                <w:b/>
                              </w:rPr>
                              <w:t>S</w:t>
                            </w:r>
                            <w:r>
                              <w:rPr>
                                <w:b/>
                              </w:rPr>
                              <w:t>pecific behaviours</w:t>
                            </w:r>
                          </w:p>
                        </w:tc>
                      </w:tr>
                      <w:tr w:rsidR="007B6471" w:rsidTr="00BC4B6B">
                        <w:tc>
                          <w:tcPr>
                            <w:tcW w:w="5000" w:type="pct"/>
                          </w:tcPr>
                          <w:p w:rsidR="007B6471" w:rsidRDefault="007B6471" w:rsidP="00550A90">
                            <w:r>
                              <w:sym w:font="Wingdings" w:char="F0FC"/>
                            </w:r>
                            <w:r>
                              <w:t xml:space="preserve"> explains </w:t>
                            </w:r>
                            <w:r w:rsidRPr="00550A90">
                              <w:rPr>
                                <w:rStyle w:val="Variable"/>
                              </w:rPr>
                              <w:t>ABC</w:t>
                            </w:r>
                            <w:r>
                              <w:t xml:space="preserve"> isosceles and results</w:t>
                            </w:r>
                          </w:p>
                          <w:p w:rsidR="007B6471" w:rsidRDefault="007B6471" w:rsidP="00550A90">
                            <w:r>
                              <w:sym w:font="Wingdings" w:char="F0FC"/>
                            </w:r>
                            <w:r>
                              <w:t xml:space="preserve"> uses angle in opposite segment</w:t>
                            </w:r>
                          </w:p>
                          <w:p w:rsidR="007B6471" w:rsidRDefault="007B6471" w:rsidP="00550A90">
                            <w:r>
                              <w:sym w:font="Wingdings" w:char="F0FC"/>
                            </w:r>
                            <w:r>
                              <w:t xml:space="preserve"> determines </w:t>
                            </w:r>
                            <w:r w:rsidRPr="00550A90">
                              <w:rPr>
                                <w:rStyle w:val="Variable"/>
                              </w:rPr>
                              <w:t>DBC</w:t>
                            </w:r>
                            <w:r>
                              <w:t xml:space="preserve"> and </w:t>
                            </w:r>
                            <w:r w:rsidRPr="00550A90">
                              <w:rPr>
                                <w:rStyle w:val="Variable"/>
                              </w:rPr>
                              <w:t>EBC</w:t>
                            </w:r>
                          </w:p>
                          <w:p w:rsidR="007B6471" w:rsidRDefault="007B6471" w:rsidP="00550A90">
                            <w:r>
                              <w:sym w:font="Wingdings" w:char="F0FC"/>
                            </w:r>
                            <w:r>
                              <w:t xml:space="preserve"> determines </w:t>
                            </w:r>
                            <w:r w:rsidRPr="00550A90">
                              <w:rPr>
                                <w:rStyle w:val="Variable"/>
                              </w:rPr>
                              <w:t>BAC</w:t>
                            </w:r>
                            <w:r>
                              <w:t xml:space="preserve">, </w:t>
                            </w:r>
                            <w:r w:rsidRPr="00550A90">
                              <w:rPr>
                                <w:rStyle w:val="Variable"/>
                              </w:rPr>
                              <w:t>BDC</w:t>
                            </w:r>
                            <w:r>
                              <w:t xml:space="preserve"> and </w:t>
                            </w:r>
                            <w:r w:rsidRPr="00550A90">
                              <w:rPr>
                                <w:rStyle w:val="Variable"/>
                              </w:rPr>
                              <w:t>BEC</w:t>
                            </w:r>
                          </w:p>
                          <w:p w:rsidR="007B6471" w:rsidRDefault="007B6471" w:rsidP="00550A90">
                            <w:r>
                              <w:sym w:font="Wingdings" w:char="F0FC"/>
                            </w:r>
                            <w:r>
                              <w:t xml:space="preserve"> determines simplified ratio</w:t>
                            </w:r>
                          </w:p>
                        </w:tc>
                      </w:tr>
                    </w:tbl>
                    <w:p w:rsidR="007B6471" w:rsidRDefault="007B6471" w:rsidP="001F64A8"/>
                  </w:txbxContent>
                </v:textbox>
              </v:shape>
            </w:pict>
          </mc:Fallback>
        </mc:AlternateContent>
      </w:r>
      <w:r>
        <w:tab/>
      </w:r>
      <w:r>
        <w:object w:dxaOrig="2664" w:dyaOrig="2573">
          <v:shape id="_x0000_i1066" type="#_x0000_t75" style="width:132.75pt;height:128.25pt" o:ole="">
            <v:imagedata r:id="rId113" o:title=""/>
          </v:shape>
          <o:OLEObject Type="Embed" ProgID="FXDraw.Graphic" ShapeID="_x0000_i1066" DrawAspect="Content" ObjectID="_1582618317" r:id="rId114"/>
        </w:object>
      </w:r>
    </w:p>
    <w:p w:rsidR="007B6471" w:rsidRDefault="007B6471" w:rsidP="00F913EF"/>
    <w:p w:rsidR="007B6471" w:rsidRDefault="007B6471" w:rsidP="001F64A8"/>
    <w:p w:rsidR="007B6471" w:rsidRDefault="007B6471" w:rsidP="001F64A8"/>
    <w:p w:rsidR="007B6471" w:rsidRPr="00F913EF" w:rsidRDefault="007B6471" w:rsidP="001F64A8"/>
    <w:p w:rsidR="007B6471" w:rsidRPr="00F913EF" w:rsidRDefault="007B6471" w:rsidP="001F64A8"/>
    <w:p w:rsidR="007B6471" w:rsidRDefault="007B6471">
      <w:pPr>
        <w:spacing w:after="160" w:line="259" w:lineRule="auto"/>
        <w:rPr>
          <w:b/>
          <w:szCs w:val="24"/>
          <w:lang w:val="en-US"/>
        </w:rPr>
      </w:pPr>
      <w:r>
        <w:br w:type="page"/>
      </w:r>
    </w:p>
    <w:p w:rsidR="007B6471" w:rsidRDefault="007B6471" w:rsidP="007B6471">
      <w:pPr>
        <w:pStyle w:val="QNum"/>
      </w:pPr>
      <w:r>
        <w:lastRenderedPageBreak/>
        <w:t>Question 14</w:t>
      </w:r>
      <w:r>
        <w:tab/>
        <w:t>(9 marks)</w:t>
      </w:r>
    </w:p>
    <w:p w:rsidR="007B6471" w:rsidRDefault="007B6471" w:rsidP="00F913EF">
      <w:r>
        <w:t xml:space="preserve">Points </w:t>
      </w:r>
      <w:r w:rsidRPr="004140BA">
        <w:rPr>
          <w:rStyle w:val="Variable"/>
        </w:rPr>
        <w:t>O</w:t>
      </w:r>
      <w:r>
        <w:t xml:space="preserve">, </w:t>
      </w:r>
      <w:r w:rsidRPr="007778D7">
        <w:rPr>
          <w:rStyle w:val="Variable"/>
        </w:rPr>
        <w:t>P</w:t>
      </w:r>
      <w:r>
        <w:t xml:space="preserve">, </w:t>
      </w:r>
      <w:r w:rsidRPr="007778D7">
        <w:rPr>
          <w:rStyle w:val="Variable"/>
        </w:rPr>
        <w:t>Q</w:t>
      </w:r>
      <w:r>
        <w:t xml:space="preserve"> and </w:t>
      </w:r>
      <w:r w:rsidRPr="007778D7">
        <w:rPr>
          <w:rStyle w:val="Variable"/>
        </w:rPr>
        <w:t>R</w:t>
      </w:r>
      <w:r>
        <w:t xml:space="preserve"> have position vectors </w:t>
      </w:r>
      <w:r w:rsidRPr="004140BA">
        <w:rPr>
          <w:position w:val="-14"/>
        </w:rPr>
        <w:object w:dxaOrig="580" w:dyaOrig="400">
          <v:shape id="_x0000_i1067" type="#_x0000_t75" style="width:29.25pt;height:20.25pt" o:ole="">
            <v:imagedata r:id="rId115" o:title=""/>
          </v:shape>
          <o:OLEObject Type="Embed" ProgID="Equation.DSMT4" ShapeID="_x0000_i1067" DrawAspect="Content" ObjectID="_1582618318" r:id="rId116"/>
        </w:object>
      </w:r>
      <w:r>
        <w:t xml:space="preserve">, </w:t>
      </w:r>
      <w:r w:rsidRPr="007778D7">
        <w:rPr>
          <w:position w:val="-14"/>
        </w:rPr>
        <w:object w:dxaOrig="700" w:dyaOrig="400">
          <v:shape id="_x0000_i1068" type="#_x0000_t75" style="width:35.25pt;height:20.25pt" o:ole="">
            <v:imagedata r:id="rId117" o:title=""/>
          </v:shape>
          <o:OLEObject Type="Embed" ProgID="Equation.DSMT4" ShapeID="_x0000_i1068" DrawAspect="Content" ObjectID="_1582618319" r:id="rId118"/>
        </w:object>
      </w:r>
      <w:r>
        <w:t xml:space="preserve">, </w:t>
      </w:r>
      <w:r w:rsidRPr="007778D7">
        <w:rPr>
          <w:position w:val="-14"/>
        </w:rPr>
        <w:object w:dxaOrig="700" w:dyaOrig="400">
          <v:shape id="_x0000_i1069" type="#_x0000_t75" style="width:35.25pt;height:20.25pt" o:ole="">
            <v:imagedata r:id="rId119" o:title=""/>
          </v:shape>
          <o:OLEObject Type="Embed" ProgID="Equation.DSMT4" ShapeID="_x0000_i1069" DrawAspect="Content" ObjectID="_1582618320" r:id="rId120"/>
        </w:object>
      </w:r>
      <w:r>
        <w:t xml:space="preserve"> and </w:t>
      </w:r>
      <w:r w:rsidRPr="007778D7">
        <w:rPr>
          <w:position w:val="-14"/>
        </w:rPr>
        <w:object w:dxaOrig="720" w:dyaOrig="400">
          <v:shape id="_x0000_i1070" type="#_x0000_t75" style="width:36pt;height:20.25pt" o:ole="">
            <v:imagedata r:id="rId121" o:title=""/>
          </v:shape>
          <o:OLEObject Type="Embed" ProgID="Equation.DSMT4" ShapeID="_x0000_i1070" DrawAspect="Content" ObjectID="_1582618321" r:id="rId122"/>
        </w:object>
      </w:r>
      <w:r>
        <w:t>.</w:t>
      </w:r>
    </w:p>
    <w:p w:rsidR="007B6471" w:rsidRDefault="007B6471" w:rsidP="00F913EF"/>
    <w:p w:rsidR="007B6471" w:rsidRDefault="007B6471" w:rsidP="007778D7">
      <w:pPr>
        <w:pStyle w:val="Parta"/>
      </w:pPr>
      <w:r>
        <w:t>(a)</w:t>
      </w:r>
      <w:r>
        <w:tab/>
        <w:t xml:space="preserve">Determine the value of </w:t>
      </w:r>
      <w:r w:rsidRPr="007778D7">
        <w:rPr>
          <w:rStyle w:val="Variable"/>
        </w:rPr>
        <w:t>y</w:t>
      </w:r>
      <w:r>
        <w:t xml:space="preserve"> if </w:t>
      </w:r>
      <w:r w:rsidRPr="007778D7">
        <w:rPr>
          <w:position w:val="-14"/>
        </w:rPr>
        <w:object w:dxaOrig="940" w:dyaOrig="400">
          <v:shape id="_x0000_i1071" type="#_x0000_t75" style="width:47.25pt;height:20.25pt" o:ole="">
            <v:imagedata r:id="rId123" o:title=""/>
          </v:shape>
          <o:OLEObject Type="Embed" ProgID="Equation.DSMT4" ShapeID="_x0000_i1071" DrawAspect="Content" ObjectID="_1582618322" r:id="rId124"/>
        </w:object>
      </w:r>
      <w:r>
        <w:t>.</w:t>
      </w:r>
      <w:r>
        <w:tab/>
        <w:t>(2 marks)</w:t>
      </w:r>
    </w:p>
    <w:p w:rsidR="007B6471" w:rsidRDefault="007B6471" w:rsidP="007778D7">
      <w:pPr>
        <w:pStyle w:val="Parta"/>
      </w:pPr>
      <w:r>
        <w:rPr>
          <w:noProof/>
          <w:lang w:eastAsia="en-AU"/>
        </w:rPr>
        <mc:AlternateContent>
          <mc:Choice Requires="wps">
            <w:drawing>
              <wp:anchor distT="0" distB="0" distL="114300" distR="114300" simplePos="0" relativeHeight="251683840" behindDoc="0" locked="0" layoutInCell="1" allowOverlap="1" wp14:anchorId="52117BCA" wp14:editId="03C6C6A8">
                <wp:simplePos x="0" y="0"/>
                <wp:positionH relativeFrom="column">
                  <wp:posOffset>511810</wp:posOffset>
                </wp:positionH>
                <wp:positionV relativeFrom="paragraph">
                  <wp:posOffset>63500</wp:posOffset>
                </wp:positionV>
                <wp:extent cx="5238750" cy="946150"/>
                <wp:effectExtent l="0" t="0" r="19050" b="25400"/>
                <wp:wrapNone/>
                <wp:docPr id="17" name="Text Box 17"/>
                <wp:cNvGraphicFramePr/>
                <a:graphic xmlns:a="http://schemas.openxmlformats.org/drawingml/2006/main">
                  <a:graphicData uri="http://schemas.microsoft.com/office/word/2010/wordprocessingShape">
                    <wps:wsp>
                      <wps:cNvSpPr txBox="1"/>
                      <wps:spPr>
                        <a:xfrm>
                          <a:off x="0" y="0"/>
                          <a:ext cx="5238750" cy="9461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7B6471" w:rsidTr="0019677B">
                              <w:tc>
                                <w:tcPr>
                                  <w:tcW w:w="5000" w:type="pct"/>
                                  <w:shd w:val="clear" w:color="auto" w:fill="E7E6E6" w:themeFill="background2"/>
                                </w:tcPr>
                                <w:p w:rsidR="007B6471" w:rsidRPr="00BC4B6B" w:rsidRDefault="007B6471" w:rsidP="00BC4B6B">
                                  <w:pPr>
                                    <w:jc w:val="center"/>
                                    <w:rPr>
                                      <w:b/>
                                    </w:rPr>
                                  </w:pPr>
                                  <w:r w:rsidRPr="000B0955">
                                    <w:rPr>
                                      <w:b/>
                                    </w:rPr>
                                    <w:t>Solution</w:t>
                                  </w:r>
                                </w:p>
                              </w:tc>
                            </w:tr>
                            <w:tr w:rsidR="007B6471" w:rsidTr="00BC4B6B">
                              <w:tc>
                                <w:tcPr>
                                  <w:tcW w:w="5000" w:type="pct"/>
                                </w:tcPr>
                                <w:p w:rsidR="007B6471" w:rsidRDefault="007B6471">
                                  <w:r w:rsidRPr="00B94D81">
                                    <w:rPr>
                                      <w:position w:val="-10"/>
                                    </w:rPr>
                                    <w:object w:dxaOrig="3800" w:dyaOrig="360">
                                      <v:shape id="_x0000_i1072" type="#_x0000_t75" style="width:189.75pt;height:18pt" o:ole="">
                                        <v:imagedata r:id="rId125" o:title=""/>
                                      </v:shape>
                                      <o:OLEObject Type="Embed" ProgID="Equation.DSMT4" ShapeID="_x0000_i1072" DrawAspect="Content" ObjectID="_1582618363" r:id="rId126"/>
                                    </w:object>
                                  </w:r>
                                  <w:r>
                                    <w:t xml:space="preserve"> </w:t>
                                  </w:r>
                                </w:p>
                              </w:tc>
                            </w:tr>
                            <w:tr w:rsidR="007B6471" w:rsidTr="0019677B">
                              <w:tc>
                                <w:tcPr>
                                  <w:tcW w:w="5000" w:type="pct"/>
                                  <w:shd w:val="clear" w:color="auto" w:fill="E7E6E6" w:themeFill="background2"/>
                                </w:tcPr>
                                <w:p w:rsidR="007B6471" w:rsidRPr="00BC4B6B" w:rsidRDefault="007B6471" w:rsidP="00BC4B6B">
                                  <w:pPr>
                                    <w:jc w:val="center"/>
                                    <w:rPr>
                                      <w:b/>
                                    </w:rPr>
                                  </w:pPr>
                                  <w:r w:rsidRPr="000B0955">
                                    <w:rPr>
                                      <w:b/>
                                    </w:rPr>
                                    <w:t>S</w:t>
                                  </w:r>
                                  <w:r>
                                    <w:rPr>
                                      <w:b/>
                                    </w:rPr>
                                    <w:t>pecific behaviours</w:t>
                                  </w:r>
                                </w:p>
                              </w:tc>
                            </w:tr>
                            <w:tr w:rsidR="007B6471" w:rsidTr="00BC4B6B">
                              <w:tc>
                                <w:tcPr>
                                  <w:tcW w:w="5000" w:type="pct"/>
                                </w:tcPr>
                                <w:p w:rsidR="007B6471" w:rsidRDefault="007B6471">
                                  <w:r>
                                    <w:sym w:font="Wingdings" w:char="F0FC"/>
                                  </w:r>
                                  <w:r>
                                    <w:t xml:space="preserve"> writes magnitude equation</w:t>
                                  </w:r>
                                </w:p>
                                <w:p w:rsidR="007B6471" w:rsidRDefault="007B6471">
                                  <w:r>
                                    <w:sym w:font="Wingdings" w:char="F0FC"/>
                                  </w:r>
                                  <w:r>
                                    <w:t xml:space="preserve"> states both +ve and -ve solutions</w:t>
                                  </w:r>
                                </w:p>
                              </w:tc>
                            </w:tr>
                          </w:tbl>
                          <w:p w:rsidR="007B6471" w:rsidRDefault="007B6471"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117BCA" id="Text Box 17" o:spid="_x0000_s1043" type="#_x0000_t202" style="position:absolute;left:0;text-align:left;margin-left:40.3pt;margin-top:5pt;width:412.5pt;height:74.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7B6471" w:rsidTr="0019677B">
                        <w:tc>
                          <w:tcPr>
                            <w:tcW w:w="5000" w:type="pct"/>
                            <w:shd w:val="clear" w:color="auto" w:fill="E7E6E6" w:themeFill="background2"/>
                          </w:tcPr>
                          <w:p w:rsidR="007B6471" w:rsidRPr="00BC4B6B" w:rsidRDefault="007B6471" w:rsidP="00BC4B6B">
                            <w:pPr>
                              <w:jc w:val="center"/>
                              <w:rPr>
                                <w:b/>
                              </w:rPr>
                            </w:pPr>
                            <w:r w:rsidRPr="000B0955">
                              <w:rPr>
                                <w:b/>
                              </w:rPr>
                              <w:t>Solution</w:t>
                            </w:r>
                          </w:p>
                        </w:tc>
                      </w:tr>
                      <w:tr w:rsidR="007B6471" w:rsidTr="00BC4B6B">
                        <w:tc>
                          <w:tcPr>
                            <w:tcW w:w="5000" w:type="pct"/>
                          </w:tcPr>
                          <w:p w:rsidR="007B6471" w:rsidRDefault="007B6471">
                            <w:r w:rsidRPr="00B94D81">
                              <w:rPr>
                                <w:position w:val="-10"/>
                              </w:rPr>
                              <w:object w:dxaOrig="3800" w:dyaOrig="360">
                                <v:shape id="_x0000_i1072" type="#_x0000_t75" style="width:189.75pt;height:18pt" o:ole="">
                                  <v:imagedata r:id="rId125" o:title=""/>
                                </v:shape>
                                <o:OLEObject Type="Embed" ProgID="Equation.DSMT4" ShapeID="_x0000_i1072" DrawAspect="Content" ObjectID="_1582618363" r:id="rId127"/>
                              </w:object>
                            </w:r>
                            <w:r>
                              <w:t xml:space="preserve"> </w:t>
                            </w:r>
                          </w:p>
                        </w:tc>
                      </w:tr>
                      <w:tr w:rsidR="007B6471" w:rsidTr="0019677B">
                        <w:tc>
                          <w:tcPr>
                            <w:tcW w:w="5000" w:type="pct"/>
                            <w:shd w:val="clear" w:color="auto" w:fill="E7E6E6" w:themeFill="background2"/>
                          </w:tcPr>
                          <w:p w:rsidR="007B6471" w:rsidRPr="00BC4B6B" w:rsidRDefault="007B6471" w:rsidP="00BC4B6B">
                            <w:pPr>
                              <w:jc w:val="center"/>
                              <w:rPr>
                                <w:b/>
                              </w:rPr>
                            </w:pPr>
                            <w:r w:rsidRPr="000B0955">
                              <w:rPr>
                                <w:b/>
                              </w:rPr>
                              <w:t>S</w:t>
                            </w:r>
                            <w:r>
                              <w:rPr>
                                <w:b/>
                              </w:rPr>
                              <w:t>pecific behaviours</w:t>
                            </w:r>
                          </w:p>
                        </w:tc>
                      </w:tr>
                      <w:tr w:rsidR="007B6471" w:rsidTr="00BC4B6B">
                        <w:tc>
                          <w:tcPr>
                            <w:tcW w:w="5000" w:type="pct"/>
                          </w:tcPr>
                          <w:p w:rsidR="007B6471" w:rsidRDefault="007B6471">
                            <w:r>
                              <w:sym w:font="Wingdings" w:char="F0FC"/>
                            </w:r>
                            <w:r>
                              <w:t xml:space="preserve"> writes magnitude equation</w:t>
                            </w:r>
                          </w:p>
                          <w:p w:rsidR="007B6471" w:rsidRDefault="007B6471">
                            <w:r>
                              <w:sym w:font="Wingdings" w:char="F0FC"/>
                            </w:r>
                            <w:r>
                              <w:t xml:space="preserve"> states both +ve and -ve solutions</w:t>
                            </w:r>
                          </w:p>
                        </w:tc>
                      </w:tr>
                    </w:tbl>
                    <w:p w:rsidR="007B6471" w:rsidRDefault="007B6471" w:rsidP="001F64A8"/>
                  </w:txbxContent>
                </v:textbox>
              </v:shape>
            </w:pict>
          </mc:Fallback>
        </mc:AlternateContent>
      </w:r>
    </w:p>
    <w:p w:rsidR="007B6471" w:rsidRDefault="007B6471" w:rsidP="007778D7">
      <w:pPr>
        <w:pStyle w:val="Parta"/>
      </w:pPr>
    </w:p>
    <w:p w:rsidR="007B6471" w:rsidRDefault="007B6471" w:rsidP="007778D7">
      <w:pPr>
        <w:pStyle w:val="Parta"/>
      </w:pPr>
    </w:p>
    <w:p w:rsidR="007B6471" w:rsidRDefault="007B6471" w:rsidP="007778D7">
      <w:pPr>
        <w:pStyle w:val="Parta"/>
      </w:pPr>
    </w:p>
    <w:p w:rsidR="007B6471" w:rsidRDefault="007B6471" w:rsidP="007778D7">
      <w:pPr>
        <w:pStyle w:val="Parta"/>
      </w:pPr>
    </w:p>
    <w:p w:rsidR="007B6471" w:rsidRDefault="007B6471" w:rsidP="007778D7">
      <w:pPr>
        <w:pStyle w:val="Parta"/>
      </w:pPr>
    </w:p>
    <w:p w:rsidR="007B6471" w:rsidRDefault="007B6471" w:rsidP="007778D7">
      <w:pPr>
        <w:pStyle w:val="Parta"/>
      </w:pPr>
    </w:p>
    <w:p w:rsidR="007B6471" w:rsidRDefault="007B6471" w:rsidP="007778D7">
      <w:pPr>
        <w:pStyle w:val="Parta"/>
      </w:pPr>
    </w:p>
    <w:p w:rsidR="007B6471" w:rsidRDefault="007B6471" w:rsidP="007778D7">
      <w:pPr>
        <w:pStyle w:val="Parta"/>
      </w:pPr>
    </w:p>
    <w:p w:rsidR="007B6471" w:rsidRDefault="007B6471" w:rsidP="007778D7">
      <w:pPr>
        <w:pStyle w:val="Parta"/>
      </w:pPr>
    </w:p>
    <w:p w:rsidR="007B6471" w:rsidRDefault="007B6471" w:rsidP="007778D7">
      <w:pPr>
        <w:pStyle w:val="Parta"/>
        <w:rPr>
          <w:rFonts w:eastAsiaTheme="minorEastAsia"/>
        </w:rPr>
      </w:pPr>
      <w:r>
        <w:t>(b)</w:t>
      </w:r>
      <w:r>
        <w:tab/>
        <w:t xml:space="preserve">Determine the value of </w:t>
      </w:r>
      <w:r w:rsidRPr="00B94D81">
        <w:rPr>
          <w:rStyle w:val="Variable"/>
        </w:rPr>
        <w:t>x</w:t>
      </w:r>
      <w:r>
        <w:t xml:space="preserve"> if </w:t>
      </w:r>
      <m:oMath>
        <m:acc>
          <m:accPr>
            <m:chr m:val="⃗"/>
            <m:ctrlPr>
              <w:rPr>
                <w:rFonts w:ascii="Cambria Math" w:hAnsi="Cambria Math"/>
                <w:i/>
              </w:rPr>
            </m:ctrlPr>
          </m:accPr>
          <m:e>
            <m:r>
              <w:rPr>
                <w:rFonts w:ascii="Cambria Math" w:hAnsi="Cambria Math"/>
              </w:rPr>
              <m:t>OQ</m:t>
            </m:r>
          </m:e>
        </m:acc>
      </m:oMath>
      <w:r>
        <w:t xml:space="preserve"> </w:t>
      </w:r>
      <w:r w:rsidRPr="00B94D81">
        <w:rPr>
          <w:position w:val="-4"/>
        </w:rPr>
        <w:object w:dxaOrig="240" w:dyaOrig="260">
          <v:shape id="_x0000_i1073" type="#_x0000_t75" style="width:12pt;height:12.75pt" o:ole="">
            <v:imagedata r:id="rId128" o:title=""/>
          </v:shape>
          <o:OLEObject Type="Embed" ProgID="Equation.DSMT4" ShapeID="_x0000_i1073" DrawAspect="Content" ObjectID="_1582618323" r:id="rId129"/>
        </w:object>
      </w:r>
      <w:r>
        <w:t xml:space="preserve"> </w:t>
      </w:r>
      <m:oMath>
        <m:acc>
          <m:accPr>
            <m:chr m:val="⃗"/>
            <m:ctrlPr>
              <w:rPr>
                <w:rFonts w:ascii="Cambria Math" w:hAnsi="Cambria Math"/>
                <w:i/>
              </w:rPr>
            </m:ctrlPr>
          </m:accPr>
          <m:e>
            <m:r>
              <w:rPr>
                <w:rFonts w:ascii="Cambria Math" w:hAnsi="Cambria Math"/>
              </w:rPr>
              <m:t>QR</m:t>
            </m:r>
          </m:e>
        </m:acc>
      </m:oMath>
      <w:r>
        <w:rPr>
          <w:rFonts w:eastAsiaTheme="minorEastAsia"/>
        </w:rPr>
        <w:t>.</w:t>
      </w:r>
      <w:r>
        <w:rPr>
          <w:rFonts w:eastAsiaTheme="minorEastAsia"/>
        </w:rPr>
        <w:tab/>
        <w:t>(3 marks)</w:t>
      </w:r>
    </w:p>
    <w:p w:rsidR="007B6471" w:rsidRDefault="007B6471" w:rsidP="007778D7">
      <w:pPr>
        <w:pStyle w:val="Parta"/>
        <w:rPr>
          <w:rFonts w:eastAsiaTheme="minorEastAsia"/>
        </w:rPr>
      </w:pPr>
      <w:r>
        <w:rPr>
          <w:noProof/>
          <w:lang w:eastAsia="en-AU"/>
        </w:rPr>
        <mc:AlternateContent>
          <mc:Choice Requires="wps">
            <w:drawing>
              <wp:anchor distT="0" distB="0" distL="114300" distR="114300" simplePos="0" relativeHeight="251684864" behindDoc="0" locked="0" layoutInCell="1" allowOverlap="1" wp14:anchorId="22A81D44" wp14:editId="26777D5E">
                <wp:simplePos x="0" y="0"/>
                <wp:positionH relativeFrom="column">
                  <wp:posOffset>511810</wp:posOffset>
                </wp:positionH>
                <wp:positionV relativeFrom="paragraph">
                  <wp:posOffset>116205</wp:posOffset>
                </wp:positionV>
                <wp:extent cx="5238750" cy="2082800"/>
                <wp:effectExtent l="0" t="0" r="19050" b="12700"/>
                <wp:wrapNone/>
                <wp:docPr id="18" name="Text Box 18"/>
                <wp:cNvGraphicFramePr/>
                <a:graphic xmlns:a="http://schemas.openxmlformats.org/drawingml/2006/main">
                  <a:graphicData uri="http://schemas.microsoft.com/office/word/2010/wordprocessingShape">
                    <wps:wsp>
                      <wps:cNvSpPr txBox="1"/>
                      <wps:spPr>
                        <a:xfrm>
                          <a:off x="0" y="0"/>
                          <a:ext cx="5238750" cy="20828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7B6471" w:rsidTr="0019677B">
                              <w:tc>
                                <w:tcPr>
                                  <w:tcW w:w="5000" w:type="pct"/>
                                  <w:shd w:val="clear" w:color="auto" w:fill="E7E6E6" w:themeFill="background2"/>
                                </w:tcPr>
                                <w:p w:rsidR="007B6471" w:rsidRPr="00BC4B6B" w:rsidRDefault="007B6471" w:rsidP="00BC4B6B">
                                  <w:pPr>
                                    <w:jc w:val="center"/>
                                    <w:rPr>
                                      <w:b/>
                                    </w:rPr>
                                  </w:pPr>
                                  <w:r w:rsidRPr="000B0955">
                                    <w:rPr>
                                      <w:b/>
                                    </w:rPr>
                                    <w:t>Solution</w:t>
                                  </w:r>
                                </w:p>
                              </w:tc>
                            </w:tr>
                            <w:tr w:rsidR="007B6471" w:rsidTr="00BC4B6B">
                              <w:tc>
                                <w:tcPr>
                                  <w:tcW w:w="5000" w:type="pct"/>
                                </w:tcPr>
                                <w:p w:rsidR="007B6471" w:rsidRDefault="007B6471">
                                  <w:r w:rsidRPr="00D5340B">
                                    <w:rPr>
                                      <w:position w:val="-66"/>
                                    </w:rPr>
                                    <w:object w:dxaOrig="3640" w:dyaOrig="1840">
                                      <v:shape id="_x0000_i1074" type="#_x0000_t75" style="width:182.25pt;height:92.25pt" o:ole="">
                                        <v:imagedata r:id="rId130" o:title=""/>
                                      </v:shape>
                                      <o:OLEObject Type="Embed" ProgID="Equation.DSMT4" ShapeID="_x0000_i1074" DrawAspect="Content" ObjectID="_1582618364" r:id="rId131"/>
                                    </w:object>
                                  </w:r>
                                  <w:r>
                                    <w:t xml:space="preserve"> </w:t>
                                  </w:r>
                                </w:p>
                              </w:tc>
                            </w:tr>
                            <w:tr w:rsidR="007B6471" w:rsidTr="0019677B">
                              <w:tc>
                                <w:tcPr>
                                  <w:tcW w:w="5000" w:type="pct"/>
                                  <w:shd w:val="clear" w:color="auto" w:fill="E7E6E6" w:themeFill="background2"/>
                                </w:tcPr>
                                <w:p w:rsidR="007B6471" w:rsidRPr="00BC4B6B" w:rsidRDefault="007B6471" w:rsidP="00BC4B6B">
                                  <w:pPr>
                                    <w:jc w:val="center"/>
                                    <w:rPr>
                                      <w:b/>
                                    </w:rPr>
                                  </w:pPr>
                                  <w:r w:rsidRPr="000B0955">
                                    <w:rPr>
                                      <w:b/>
                                    </w:rPr>
                                    <w:t>S</w:t>
                                  </w:r>
                                  <w:r>
                                    <w:rPr>
                                      <w:b/>
                                    </w:rPr>
                                    <w:t>pecific behaviours</w:t>
                                  </w:r>
                                </w:p>
                              </w:tc>
                            </w:tr>
                            <w:tr w:rsidR="007B6471" w:rsidTr="00BC4B6B">
                              <w:tc>
                                <w:tcPr>
                                  <w:tcW w:w="5000" w:type="pct"/>
                                </w:tcPr>
                                <w:p w:rsidR="007B6471" w:rsidRDefault="007B6471">
                                  <w:pPr>
                                    <w:rPr>
                                      <w:rFonts w:eastAsiaTheme="minorEastAsia"/>
                                    </w:rPr>
                                  </w:pPr>
                                  <w:r>
                                    <w:sym w:font="Wingdings" w:char="F0FC"/>
                                  </w:r>
                                  <w:r>
                                    <w:t xml:space="preserve"> determines </w:t>
                                  </w:r>
                                  <m:oMath>
                                    <m:acc>
                                      <m:accPr>
                                        <m:chr m:val="⃗"/>
                                        <m:ctrlPr>
                                          <w:rPr>
                                            <w:rFonts w:ascii="Cambria Math" w:hAnsi="Cambria Math"/>
                                            <w:i/>
                                          </w:rPr>
                                        </m:ctrlPr>
                                      </m:accPr>
                                      <m:e>
                                        <m:r>
                                          <w:rPr>
                                            <w:rFonts w:ascii="Cambria Math" w:hAnsi="Cambria Math"/>
                                          </w:rPr>
                                          <m:t>QR</m:t>
                                        </m:r>
                                      </m:e>
                                    </m:acc>
                                  </m:oMath>
                                </w:p>
                                <w:p w:rsidR="007B6471" w:rsidRDefault="007B6471" w:rsidP="00D5340B">
                                  <w:pPr>
                                    <w:rPr>
                                      <w:rFonts w:eastAsiaTheme="minorEastAsia"/>
                                    </w:rPr>
                                  </w:pPr>
                                  <w:r>
                                    <w:rPr>
                                      <w:rFonts w:eastAsiaTheme="minorEastAsia"/>
                                    </w:rPr>
                                    <w:sym w:font="Wingdings" w:char="F0FC"/>
                                  </w:r>
                                  <w:r>
                                    <w:rPr>
                                      <w:rFonts w:eastAsiaTheme="minorEastAsia"/>
                                    </w:rPr>
                                    <w:t xml:space="preserve"> solves scalar product equal to zero</w:t>
                                  </w:r>
                                </w:p>
                                <w:p w:rsidR="007B6471" w:rsidRDefault="007B6471" w:rsidP="00D5340B">
                                  <w:r>
                                    <w:rPr>
                                      <w:rFonts w:eastAsiaTheme="minorEastAsia"/>
                                    </w:rPr>
                                    <w:sym w:font="Wingdings" w:char="F0FC"/>
                                  </w:r>
                                  <w:r>
                                    <w:rPr>
                                      <w:rFonts w:eastAsiaTheme="minorEastAsia"/>
                                    </w:rPr>
                                    <w:t xml:space="preserve"> states both values of </w:t>
                                  </w:r>
                                  <w:r w:rsidRPr="00D5340B">
                                    <w:rPr>
                                      <w:rStyle w:val="Variable"/>
                                    </w:rPr>
                                    <w:t>x</w:t>
                                  </w:r>
                                </w:p>
                              </w:tc>
                            </w:tr>
                          </w:tbl>
                          <w:p w:rsidR="007B6471" w:rsidRDefault="007B6471"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A81D44" id="Text Box 18" o:spid="_x0000_s1044" type="#_x0000_t202" style="position:absolute;left:0;text-align:left;margin-left:40.3pt;margin-top:9.15pt;width:412.5pt;height:164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7B6471" w:rsidTr="0019677B">
                        <w:tc>
                          <w:tcPr>
                            <w:tcW w:w="5000" w:type="pct"/>
                            <w:shd w:val="clear" w:color="auto" w:fill="E7E6E6" w:themeFill="background2"/>
                          </w:tcPr>
                          <w:p w:rsidR="007B6471" w:rsidRPr="00BC4B6B" w:rsidRDefault="007B6471" w:rsidP="00BC4B6B">
                            <w:pPr>
                              <w:jc w:val="center"/>
                              <w:rPr>
                                <w:b/>
                              </w:rPr>
                            </w:pPr>
                            <w:r w:rsidRPr="000B0955">
                              <w:rPr>
                                <w:b/>
                              </w:rPr>
                              <w:t>Solution</w:t>
                            </w:r>
                          </w:p>
                        </w:tc>
                      </w:tr>
                      <w:tr w:rsidR="007B6471" w:rsidTr="00BC4B6B">
                        <w:tc>
                          <w:tcPr>
                            <w:tcW w:w="5000" w:type="pct"/>
                          </w:tcPr>
                          <w:p w:rsidR="007B6471" w:rsidRDefault="007B6471">
                            <w:r w:rsidRPr="00D5340B">
                              <w:rPr>
                                <w:position w:val="-66"/>
                              </w:rPr>
                              <w:object w:dxaOrig="3640" w:dyaOrig="1840">
                                <v:shape id="_x0000_i1074" type="#_x0000_t75" style="width:182.25pt;height:92.25pt" o:ole="">
                                  <v:imagedata r:id="rId130" o:title=""/>
                                </v:shape>
                                <o:OLEObject Type="Embed" ProgID="Equation.DSMT4" ShapeID="_x0000_i1074" DrawAspect="Content" ObjectID="_1582618364" r:id="rId132"/>
                              </w:object>
                            </w:r>
                            <w:r>
                              <w:t xml:space="preserve"> </w:t>
                            </w:r>
                          </w:p>
                        </w:tc>
                      </w:tr>
                      <w:tr w:rsidR="007B6471" w:rsidTr="0019677B">
                        <w:tc>
                          <w:tcPr>
                            <w:tcW w:w="5000" w:type="pct"/>
                            <w:shd w:val="clear" w:color="auto" w:fill="E7E6E6" w:themeFill="background2"/>
                          </w:tcPr>
                          <w:p w:rsidR="007B6471" w:rsidRPr="00BC4B6B" w:rsidRDefault="007B6471" w:rsidP="00BC4B6B">
                            <w:pPr>
                              <w:jc w:val="center"/>
                              <w:rPr>
                                <w:b/>
                              </w:rPr>
                            </w:pPr>
                            <w:r w:rsidRPr="000B0955">
                              <w:rPr>
                                <w:b/>
                              </w:rPr>
                              <w:t>S</w:t>
                            </w:r>
                            <w:r>
                              <w:rPr>
                                <w:b/>
                              </w:rPr>
                              <w:t>pecific behaviours</w:t>
                            </w:r>
                          </w:p>
                        </w:tc>
                      </w:tr>
                      <w:tr w:rsidR="007B6471" w:rsidTr="00BC4B6B">
                        <w:tc>
                          <w:tcPr>
                            <w:tcW w:w="5000" w:type="pct"/>
                          </w:tcPr>
                          <w:p w:rsidR="007B6471" w:rsidRDefault="007B6471">
                            <w:pPr>
                              <w:rPr>
                                <w:rFonts w:eastAsiaTheme="minorEastAsia"/>
                              </w:rPr>
                            </w:pPr>
                            <w:r>
                              <w:sym w:font="Wingdings" w:char="F0FC"/>
                            </w:r>
                            <w:r>
                              <w:t xml:space="preserve"> determines </w:t>
                            </w:r>
                            <m:oMath>
                              <m:acc>
                                <m:accPr>
                                  <m:chr m:val="⃗"/>
                                  <m:ctrlPr>
                                    <w:rPr>
                                      <w:rFonts w:ascii="Cambria Math" w:hAnsi="Cambria Math"/>
                                      <w:i/>
                                    </w:rPr>
                                  </m:ctrlPr>
                                </m:accPr>
                                <m:e>
                                  <m:r>
                                    <w:rPr>
                                      <w:rFonts w:ascii="Cambria Math" w:hAnsi="Cambria Math"/>
                                    </w:rPr>
                                    <m:t>QR</m:t>
                                  </m:r>
                                </m:e>
                              </m:acc>
                            </m:oMath>
                          </w:p>
                          <w:p w:rsidR="007B6471" w:rsidRDefault="007B6471" w:rsidP="00D5340B">
                            <w:pPr>
                              <w:rPr>
                                <w:rFonts w:eastAsiaTheme="minorEastAsia"/>
                              </w:rPr>
                            </w:pPr>
                            <w:r>
                              <w:rPr>
                                <w:rFonts w:eastAsiaTheme="minorEastAsia"/>
                              </w:rPr>
                              <w:sym w:font="Wingdings" w:char="F0FC"/>
                            </w:r>
                            <w:r>
                              <w:rPr>
                                <w:rFonts w:eastAsiaTheme="minorEastAsia"/>
                              </w:rPr>
                              <w:t xml:space="preserve"> solves scalar product equal to zero</w:t>
                            </w:r>
                          </w:p>
                          <w:p w:rsidR="007B6471" w:rsidRDefault="007B6471" w:rsidP="00D5340B">
                            <w:r>
                              <w:rPr>
                                <w:rFonts w:eastAsiaTheme="minorEastAsia"/>
                              </w:rPr>
                              <w:sym w:font="Wingdings" w:char="F0FC"/>
                            </w:r>
                            <w:r>
                              <w:rPr>
                                <w:rFonts w:eastAsiaTheme="minorEastAsia"/>
                              </w:rPr>
                              <w:t xml:space="preserve"> states both values of </w:t>
                            </w:r>
                            <w:r w:rsidRPr="00D5340B">
                              <w:rPr>
                                <w:rStyle w:val="Variable"/>
                              </w:rPr>
                              <w:t>x</w:t>
                            </w:r>
                          </w:p>
                        </w:tc>
                      </w:tr>
                    </w:tbl>
                    <w:p w:rsidR="007B6471" w:rsidRDefault="007B6471" w:rsidP="001F64A8"/>
                  </w:txbxContent>
                </v:textbox>
              </v:shape>
            </w:pict>
          </mc:Fallback>
        </mc:AlternateContent>
      </w:r>
    </w:p>
    <w:p w:rsidR="007B6471" w:rsidRDefault="007B6471" w:rsidP="007778D7">
      <w:pPr>
        <w:pStyle w:val="Parta"/>
        <w:rPr>
          <w:rFonts w:eastAsiaTheme="minorEastAsia"/>
        </w:rPr>
      </w:pPr>
    </w:p>
    <w:p w:rsidR="007B6471" w:rsidRDefault="007B6471" w:rsidP="007778D7">
      <w:pPr>
        <w:pStyle w:val="Parta"/>
        <w:rPr>
          <w:rFonts w:eastAsiaTheme="minorEastAsia"/>
        </w:rPr>
      </w:pPr>
    </w:p>
    <w:p w:rsidR="007B6471" w:rsidRDefault="007B6471" w:rsidP="007778D7">
      <w:pPr>
        <w:pStyle w:val="Parta"/>
        <w:rPr>
          <w:rFonts w:eastAsiaTheme="minorEastAsia"/>
        </w:rPr>
      </w:pPr>
    </w:p>
    <w:p w:rsidR="007B6471" w:rsidRDefault="007B6471" w:rsidP="007778D7">
      <w:pPr>
        <w:pStyle w:val="Parta"/>
        <w:rPr>
          <w:rFonts w:eastAsiaTheme="minorEastAsia"/>
        </w:rPr>
      </w:pPr>
    </w:p>
    <w:p w:rsidR="007B6471" w:rsidRDefault="007B6471" w:rsidP="007778D7">
      <w:pPr>
        <w:pStyle w:val="Parta"/>
        <w:rPr>
          <w:rFonts w:eastAsiaTheme="minorEastAsia"/>
        </w:rPr>
      </w:pPr>
    </w:p>
    <w:p w:rsidR="007B6471" w:rsidRDefault="007B6471" w:rsidP="007778D7">
      <w:pPr>
        <w:pStyle w:val="Parta"/>
        <w:rPr>
          <w:rFonts w:eastAsiaTheme="minorEastAsia"/>
        </w:rPr>
      </w:pPr>
    </w:p>
    <w:p w:rsidR="007B6471" w:rsidRDefault="007B6471" w:rsidP="007778D7">
      <w:pPr>
        <w:pStyle w:val="Parta"/>
        <w:rPr>
          <w:rFonts w:eastAsiaTheme="minorEastAsia"/>
        </w:rPr>
      </w:pPr>
    </w:p>
    <w:p w:rsidR="007B6471" w:rsidRDefault="007B6471" w:rsidP="007778D7">
      <w:pPr>
        <w:pStyle w:val="Parta"/>
        <w:rPr>
          <w:rFonts w:eastAsiaTheme="minorEastAsia"/>
        </w:rPr>
      </w:pPr>
    </w:p>
    <w:p w:rsidR="007B6471" w:rsidRDefault="007B6471" w:rsidP="007778D7">
      <w:pPr>
        <w:pStyle w:val="Parta"/>
        <w:rPr>
          <w:rFonts w:eastAsiaTheme="minorEastAsia"/>
        </w:rPr>
      </w:pPr>
    </w:p>
    <w:p w:rsidR="007B6471" w:rsidRDefault="007B6471" w:rsidP="007778D7">
      <w:pPr>
        <w:pStyle w:val="Parta"/>
        <w:rPr>
          <w:rFonts w:eastAsiaTheme="minorEastAsia"/>
        </w:rPr>
      </w:pPr>
    </w:p>
    <w:p w:rsidR="007B6471" w:rsidRDefault="007B6471" w:rsidP="007778D7">
      <w:pPr>
        <w:pStyle w:val="Parta"/>
        <w:rPr>
          <w:rFonts w:eastAsiaTheme="minorEastAsia"/>
        </w:rPr>
      </w:pPr>
    </w:p>
    <w:p w:rsidR="007B6471" w:rsidRDefault="007B6471" w:rsidP="007778D7">
      <w:pPr>
        <w:pStyle w:val="Parta"/>
        <w:rPr>
          <w:rFonts w:eastAsiaTheme="minorEastAsia"/>
        </w:rPr>
      </w:pPr>
    </w:p>
    <w:p w:rsidR="007B6471" w:rsidRDefault="007B6471" w:rsidP="007778D7">
      <w:pPr>
        <w:pStyle w:val="Parta"/>
        <w:rPr>
          <w:rFonts w:eastAsiaTheme="minorEastAsia"/>
        </w:rPr>
      </w:pPr>
    </w:p>
    <w:p w:rsidR="007B6471" w:rsidRDefault="007B6471" w:rsidP="007778D7">
      <w:pPr>
        <w:pStyle w:val="Parta"/>
        <w:rPr>
          <w:rFonts w:eastAsiaTheme="minorEastAsia"/>
        </w:rPr>
      </w:pPr>
    </w:p>
    <w:p w:rsidR="007B6471" w:rsidRDefault="007B6471" w:rsidP="007778D7">
      <w:pPr>
        <w:pStyle w:val="Parta"/>
        <w:rPr>
          <w:rFonts w:eastAsiaTheme="minorEastAsia"/>
        </w:rPr>
      </w:pPr>
    </w:p>
    <w:p w:rsidR="007B6471" w:rsidRDefault="007B6471" w:rsidP="007778D7">
      <w:pPr>
        <w:pStyle w:val="Parta"/>
        <w:rPr>
          <w:rFonts w:eastAsiaTheme="minorEastAsia"/>
        </w:rPr>
      </w:pPr>
    </w:p>
    <w:p w:rsidR="007B6471" w:rsidRDefault="007B6471" w:rsidP="007778D7">
      <w:pPr>
        <w:pStyle w:val="Parta"/>
        <w:rPr>
          <w:rFonts w:eastAsiaTheme="minorEastAsia"/>
        </w:rPr>
      </w:pPr>
      <w:r>
        <w:rPr>
          <w:rFonts w:eastAsiaTheme="minorEastAsia"/>
        </w:rPr>
        <w:t>(c)</w:t>
      </w:r>
      <w:r>
        <w:rPr>
          <w:rFonts w:eastAsiaTheme="minorEastAsia"/>
        </w:rPr>
        <w:tab/>
        <w:t xml:space="preserve">Determine the values of </w:t>
      </w:r>
      <w:r w:rsidRPr="00B94D81">
        <w:rPr>
          <w:rStyle w:val="Variable"/>
        </w:rPr>
        <w:t>x</w:t>
      </w:r>
      <w:r>
        <w:rPr>
          <w:rFonts w:eastAsiaTheme="minorEastAsia"/>
        </w:rPr>
        <w:t xml:space="preserve"> and </w:t>
      </w:r>
      <w:r w:rsidRPr="00B94D81">
        <w:rPr>
          <w:rStyle w:val="Variable"/>
        </w:rPr>
        <w:t>y</w:t>
      </w:r>
      <w:r>
        <w:rPr>
          <w:rFonts w:eastAsiaTheme="minorEastAsia"/>
        </w:rPr>
        <w:t xml:space="preserve"> if </w:t>
      </w:r>
      <w:r w:rsidRPr="00B94D81">
        <w:rPr>
          <w:rStyle w:val="Variable"/>
        </w:rPr>
        <w:t>R</w:t>
      </w:r>
      <w:r>
        <w:rPr>
          <w:rFonts w:eastAsiaTheme="minorEastAsia"/>
        </w:rPr>
        <w:t xml:space="preserve"> lies on the line between </w:t>
      </w:r>
      <w:r w:rsidRPr="00B94D81">
        <w:rPr>
          <w:rStyle w:val="Variable"/>
        </w:rPr>
        <w:t>P</w:t>
      </w:r>
      <w:r>
        <w:rPr>
          <w:rFonts w:eastAsiaTheme="minorEastAsia"/>
        </w:rPr>
        <w:t xml:space="preserve"> and </w:t>
      </w:r>
      <w:r w:rsidRPr="00B94D81">
        <w:rPr>
          <w:rStyle w:val="Variable"/>
        </w:rPr>
        <w:t>Q</w:t>
      </w:r>
      <w:r>
        <w:rPr>
          <w:rFonts w:eastAsiaTheme="minorEastAsia"/>
        </w:rPr>
        <w:t xml:space="preserve"> such that </w:t>
      </w:r>
      <w:r w:rsidRPr="00B94D81">
        <w:rPr>
          <w:rFonts w:eastAsiaTheme="minorEastAsia"/>
          <w:position w:val="-10"/>
        </w:rPr>
        <w:object w:dxaOrig="1480" w:dyaOrig="320">
          <v:shape id="_x0000_i1075" type="#_x0000_t75" style="width:74.25pt;height:15.75pt" o:ole="">
            <v:imagedata r:id="rId133" o:title=""/>
          </v:shape>
          <o:OLEObject Type="Embed" ProgID="Equation.DSMT4" ShapeID="_x0000_i1075" DrawAspect="Content" ObjectID="_1582618324" r:id="rId134"/>
        </w:object>
      </w:r>
      <w:r>
        <w:rPr>
          <w:rFonts w:eastAsiaTheme="minorEastAsia"/>
        </w:rPr>
        <w:t>.</w:t>
      </w:r>
      <w:r>
        <w:rPr>
          <w:rFonts w:eastAsiaTheme="minorEastAsia"/>
        </w:rPr>
        <w:tab/>
        <w:t>(4 marks)</w:t>
      </w:r>
    </w:p>
    <w:p w:rsidR="007B6471" w:rsidRDefault="007B6471" w:rsidP="007778D7">
      <w:pPr>
        <w:pStyle w:val="Parta"/>
        <w:rPr>
          <w:rFonts w:eastAsiaTheme="minorEastAsia"/>
        </w:rPr>
      </w:pPr>
      <w:r>
        <w:rPr>
          <w:noProof/>
          <w:lang w:eastAsia="en-AU"/>
        </w:rPr>
        <mc:AlternateContent>
          <mc:Choice Requires="wps">
            <w:drawing>
              <wp:anchor distT="0" distB="0" distL="114300" distR="114300" simplePos="0" relativeHeight="251685888" behindDoc="0" locked="0" layoutInCell="1" allowOverlap="1" wp14:anchorId="45BF48BC" wp14:editId="565630D5">
                <wp:simplePos x="0" y="0"/>
                <wp:positionH relativeFrom="column">
                  <wp:posOffset>556260</wp:posOffset>
                </wp:positionH>
                <wp:positionV relativeFrom="paragraph">
                  <wp:posOffset>116205</wp:posOffset>
                </wp:positionV>
                <wp:extent cx="5238750" cy="3194050"/>
                <wp:effectExtent l="0" t="0" r="19050" b="25400"/>
                <wp:wrapNone/>
                <wp:docPr id="19" name="Text Box 19"/>
                <wp:cNvGraphicFramePr/>
                <a:graphic xmlns:a="http://schemas.openxmlformats.org/drawingml/2006/main">
                  <a:graphicData uri="http://schemas.microsoft.com/office/word/2010/wordprocessingShape">
                    <wps:wsp>
                      <wps:cNvSpPr txBox="1"/>
                      <wps:spPr>
                        <a:xfrm>
                          <a:off x="0" y="0"/>
                          <a:ext cx="5238750" cy="31940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7B6471" w:rsidTr="0019677B">
                              <w:tc>
                                <w:tcPr>
                                  <w:tcW w:w="5000" w:type="pct"/>
                                  <w:shd w:val="clear" w:color="auto" w:fill="E7E6E6" w:themeFill="background2"/>
                                </w:tcPr>
                                <w:p w:rsidR="007B6471" w:rsidRPr="00BC4B6B" w:rsidRDefault="007B6471" w:rsidP="00BC4B6B">
                                  <w:pPr>
                                    <w:jc w:val="center"/>
                                    <w:rPr>
                                      <w:b/>
                                    </w:rPr>
                                  </w:pPr>
                                  <w:r w:rsidRPr="000B0955">
                                    <w:rPr>
                                      <w:b/>
                                    </w:rPr>
                                    <w:t>Solution</w:t>
                                  </w:r>
                                </w:p>
                              </w:tc>
                            </w:tr>
                            <w:tr w:rsidR="007B6471" w:rsidTr="00BC4B6B">
                              <w:tc>
                                <w:tcPr>
                                  <w:tcW w:w="5000" w:type="pct"/>
                                </w:tcPr>
                                <w:p w:rsidR="007B6471" w:rsidRDefault="007B6471">
                                  <w:r w:rsidRPr="009F7638">
                                    <w:rPr>
                                      <w:position w:val="-162"/>
                                    </w:rPr>
                                    <w:object w:dxaOrig="3420" w:dyaOrig="3360">
                                      <v:shape id="_x0000_i1076" type="#_x0000_t75" style="width:171pt;height:168pt" o:ole="">
                                        <v:imagedata r:id="rId135" o:title=""/>
                                      </v:shape>
                                      <o:OLEObject Type="Embed" ProgID="Equation.DSMT4" ShapeID="_x0000_i1076" DrawAspect="Content" ObjectID="_1582618365" r:id="rId136"/>
                                    </w:object>
                                  </w:r>
                                  <w:r>
                                    <w:t xml:space="preserve"> </w:t>
                                  </w:r>
                                </w:p>
                              </w:tc>
                            </w:tr>
                            <w:tr w:rsidR="007B6471" w:rsidTr="0019677B">
                              <w:tc>
                                <w:tcPr>
                                  <w:tcW w:w="5000" w:type="pct"/>
                                  <w:shd w:val="clear" w:color="auto" w:fill="E7E6E6" w:themeFill="background2"/>
                                </w:tcPr>
                                <w:p w:rsidR="007B6471" w:rsidRPr="00BC4B6B" w:rsidRDefault="007B6471" w:rsidP="00BC4B6B">
                                  <w:pPr>
                                    <w:jc w:val="center"/>
                                    <w:rPr>
                                      <w:b/>
                                    </w:rPr>
                                  </w:pPr>
                                  <w:r w:rsidRPr="000B0955">
                                    <w:rPr>
                                      <w:b/>
                                    </w:rPr>
                                    <w:t>S</w:t>
                                  </w:r>
                                  <w:r>
                                    <w:rPr>
                                      <w:b/>
                                    </w:rPr>
                                    <w:t>pecific behaviours</w:t>
                                  </w:r>
                                </w:p>
                              </w:tc>
                            </w:tr>
                            <w:tr w:rsidR="007B6471" w:rsidTr="00BC4B6B">
                              <w:tc>
                                <w:tcPr>
                                  <w:tcW w:w="5000" w:type="pct"/>
                                </w:tcPr>
                                <w:p w:rsidR="007B6471" w:rsidRDefault="007B6471">
                                  <w:r>
                                    <w:sym w:font="Wingdings" w:char="F0FC"/>
                                  </w:r>
                                  <w:r>
                                    <w:t xml:space="preserve"> writes vector equation</w:t>
                                  </w:r>
                                </w:p>
                                <w:p w:rsidR="007B6471" w:rsidRDefault="007B6471">
                                  <w:r>
                                    <w:sym w:font="Wingdings" w:char="F0FC"/>
                                  </w:r>
                                  <w:r>
                                    <w:t xml:space="preserve"> substitutes position vectors</w:t>
                                  </w:r>
                                </w:p>
                                <w:p w:rsidR="007B6471" w:rsidRDefault="007B6471">
                                  <w:r>
                                    <w:sym w:font="Wingdings" w:char="F0FC"/>
                                  </w:r>
                                  <w:r>
                                    <w:t xml:space="preserve"> solves for </w:t>
                                  </w:r>
                                  <w:r w:rsidRPr="009F7638">
                                    <w:rPr>
                                      <w:rStyle w:val="Variable"/>
                                    </w:rPr>
                                    <w:t>x</w:t>
                                  </w:r>
                                  <w:r>
                                    <w:t xml:space="preserve"> using </w:t>
                                  </w:r>
                                  <w:r w:rsidRPr="009F7638">
                                    <w:rPr>
                                      <w:rStyle w:val="Vector"/>
                                    </w:rPr>
                                    <w:t>i</w:t>
                                  </w:r>
                                  <w:r>
                                    <w:t>-coefficients</w:t>
                                  </w:r>
                                </w:p>
                                <w:p w:rsidR="007B6471" w:rsidRDefault="007B6471">
                                  <w:r>
                                    <w:sym w:font="Wingdings" w:char="F0FC"/>
                                  </w:r>
                                  <w:r>
                                    <w:t xml:space="preserve"> solves for </w:t>
                                  </w:r>
                                  <w:r w:rsidRPr="009F7638">
                                    <w:rPr>
                                      <w:rStyle w:val="Variable"/>
                                    </w:rPr>
                                    <w:t>y</w:t>
                                  </w:r>
                                  <w:r>
                                    <w:t xml:space="preserve"> using </w:t>
                                  </w:r>
                                  <w:r w:rsidRPr="009F7638">
                                    <w:rPr>
                                      <w:rStyle w:val="Vector"/>
                                    </w:rPr>
                                    <w:t>j</w:t>
                                  </w:r>
                                  <w:r>
                                    <w:t>-coefficients</w:t>
                                  </w:r>
                                </w:p>
                              </w:tc>
                            </w:tr>
                          </w:tbl>
                          <w:p w:rsidR="007B6471" w:rsidRDefault="007B6471"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BF48BC" id="Text Box 19" o:spid="_x0000_s1045" type="#_x0000_t202" style="position:absolute;left:0;text-align:left;margin-left:43.8pt;margin-top:9.15pt;width:412.5pt;height:251.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7B6471" w:rsidTr="0019677B">
                        <w:tc>
                          <w:tcPr>
                            <w:tcW w:w="5000" w:type="pct"/>
                            <w:shd w:val="clear" w:color="auto" w:fill="E7E6E6" w:themeFill="background2"/>
                          </w:tcPr>
                          <w:p w:rsidR="007B6471" w:rsidRPr="00BC4B6B" w:rsidRDefault="007B6471" w:rsidP="00BC4B6B">
                            <w:pPr>
                              <w:jc w:val="center"/>
                              <w:rPr>
                                <w:b/>
                              </w:rPr>
                            </w:pPr>
                            <w:r w:rsidRPr="000B0955">
                              <w:rPr>
                                <w:b/>
                              </w:rPr>
                              <w:t>Solution</w:t>
                            </w:r>
                          </w:p>
                        </w:tc>
                      </w:tr>
                      <w:tr w:rsidR="007B6471" w:rsidTr="00BC4B6B">
                        <w:tc>
                          <w:tcPr>
                            <w:tcW w:w="5000" w:type="pct"/>
                          </w:tcPr>
                          <w:p w:rsidR="007B6471" w:rsidRDefault="007B6471">
                            <w:r w:rsidRPr="009F7638">
                              <w:rPr>
                                <w:position w:val="-162"/>
                              </w:rPr>
                              <w:object w:dxaOrig="3420" w:dyaOrig="3360">
                                <v:shape id="_x0000_i1076" type="#_x0000_t75" style="width:171pt;height:168pt" o:ole="">
                                  <v:imagedata r:id="rId135" o:title=""/>
                                </v:shape>
                                <o:OLEObject Type="Embed" ProgID="Equation.DSMT4" ShapeID="_x0000_i1076" DrawAspect="Content" ObjectID="_1582618365" r:id="rId137"/>
                              </w:object>
                            </w:r>
                            <w:r>
                              <w:t xml:space="preserve"> </w:t>
                            </w:r>
                          </w:p>
                        </w:tc>
                      </w:tr>
                      <w:tr w:rsidR="007B6471" w:rsidTr="0019677B">
                        <w:tc>
                          <w:tcPr>
                            <w:tcW w:w="5000" w:type="pct"/>
                            <w:shd w:val="clear" w:color="auto" w:fill="E7E6E6" w:themeFill="background2"/>
                          </w:tcPr>
                          <w:p w:rsidR="007B6471" w:rsidRPr="00BC4B6B" w:rsidRDefault="007B6471" w:rsidP="00BC4B6B">
                            <w:pPr>
                              <w:jc w:val="center"/>
                              <w:rPr>
                                <w:b/>
                              </w:rPr>
                            </w:pPr>
                            <w:r w:rsidRPr="000B0955">
                              <w:rPr>
                                <w:b/>
                              </w:rPr>
                              <w:t>S</w:t>
                            </w:r>
                            <w:r>
                              <w:rPr>
                                <w:b/>
                              </w:rPr>
                              <w:t>pecific behaviours</w:t>
                            </w:r>
                          </w:p>
                        </w:tc>
                      </w:tr>
                      <w:tr w:rsidR="007B6471" w:rsidTr="00BC4B6B">
                        <w:tc>
                          <w:tcPr>
                            <w:tcW w:w="5000" w:type="pct"/>
                          </w:tcPr>
                          <w:p w:rsidR="007B6471" w:rsidRDefault="007B6471">
                            <w:r>
                              <w:sym w:font="Wingdings" w:char="F0FC"/>
                            </w:r>
                            <w:r>
                              <w:t xml:space="preserve"> writes vector equation</w:t>
                            </w:r>
                          </w:p>
                          <w:p w:rsidR="007B6471" w:rsidRDefault="007B6471">
                            <w:r>
                              <w:sym w:font="Wingdings" w:char="F0FC"/>
                            </w:r>
                            <w:r>
                              <w:t xml:space="preserve"> substitutes position vectors</w:t>
                            </w:r>
                          </w:p>
                          <w:p w:rsidR="007B6471" w:rsidRDefault="007B6471">
                            <w:r>
                              <w:sym w:font="Wingdings" w:char="F0FC"/>
                            </w:r>
                            <w:r>
                              <w:t xml:space="preserve"> solves for </w:t>
                            </w:r>
                            <w:r w:rsidRPr="009F7638">
                              <w:rPr>
                                <w:rStyle w:val="Variable"/>
                              </w:rPr>
                              <w:t>x</w:t>
                            </w:r>
                            <w:r>
                              <w:t xml:space="preserve"> using </w:t>
                            </w:r>
                            <w:r w:rsidRPr="009F7638">
                              <w:rPr>
                                <w:rStyle w:val="Vector"/>
                              </w:rPr>
                              <w:t>i</w:t>
                            </w:r>
                            <w:r>
                              <w:t>-coefficients</w:t>
                            </w:r>
                          </w:p>
                          <w:p w:rsidR="007B6471" w:rsidRDefault="007B6471">
                            <w:r>
                              <w:sym w:font="Wingdings" w:char="F0FC"/>
                            </w:r>
                            <w:r>
                              <w:t xml:space="preserve"> solves for </w:t>
                            </w:r>
                            <w:r w:rsidRPr="009F7638">
                              <w:rPr>
                                <w:rStyle w:val="Variable"/>
                              </w:rPr>
                              <w:t>y</w:t>
                            </w:r>
                            <w:r>
                              <w:t xml:space="preserve"> using </w:t>
                            </w:r>
                            <w:r w:rsidRPr="009F7638">
                              <w:rPr>
                                <w:rStyle w:val="Vector"/>
                              </w:rPr>
                              <w:t>j</w:t>
                            </w:r>
                            <w:r>
                              <w:t>-coefficients</w:t>
                            </w:r>
                          </w:p>
                        </w:tc>
                      </w:tr>
                    </w:tbl>
                    <w:p w:rsidR="007B6471" w:rsidRDefault="007B6471" w:rsidP="001F64A8"/>
                  </w:txbxContent>
                </v:textbox>
              </v:shape>
            </w:pict>
          </mc:Fallback>
        </mc:AlternateContent>
      </w:r>
    </w:p>
    <w:p w:rsidR="007B6471" w:rsidRDefault="007B6471" w:rsidP="007778D7">
      <w:pPr>
        <w:pStyle w:val="Parta"/>
        <w:rPr>
          <w:rFonts w:eastAsiaTheme="minorEastAsia"/>
        </w:rPr>
      </w:pPr>
    </w:p>
    <w:p w:rsidR="007B6471" w:rsidRDefault="007B6471" w:rsidP="007778D7">
      <w:pPr>
        <w:pStyle w:val="Parta"/>
      </w:pPr>
    </w:p>
    <w:p w:rsidR="007B6471" w:rsidRDefault="007B6471" w:rsidP="001F64A8"/>
    <w:p w:rsidR="007B6471" w:rsidRDefault="007B6471" w:rsidP="001F64A8"/>
    <w:p w:rsidR="007B6471" w:rsidRDefault="007B6471">
      <w:pPr>
        <w:spacing w:after="160" w:line="259" w:lineRule="auto"/>
        <w:rPr>
          <w:b/>
          <w:szCs w:val="24"/>
          <w:lang w:val="en-US"/>
        </w:rPr>
      </w:pPr>
      <w:r>
        <w:br w:type="page"/>
      </w:r>
    </w:p>
    <w:p w:rsidR="007B6471" w:rsidRDefault="007B6471" w:rsidP="007B6471">
      <w:pPr>
        <w:pStyle w:val="QNum"/>
      </w:pPr>
      <w:r>
        <w:lastRenderedPageBreak/>
        <w:t>Question 15</w:t>
      </w:r>
      <w:r>
        <w:tab/>
        <w:t>(9 marks)</w:t>
      </w:r>
    </w:p>
    <w:p w:rsidR="007B6471" w:rsidRDefault="007B6471" w:rsidP="00BB3860">
      <w:pPr>
        <w:pStyle w:val="Parta"/>
      </w:pPr>
      <w:r>
        <w:t>(a)</w:t>
      </w:r>
      <w:r>
        <w:tab/>
      </w:r>
      <w:r w:rsidRPr="00BB3860">
        <w:rPr>
          <w:rStyle w:val="Variable"/>
        </w:rPr>
        <w:t>ABCDEF</w:t>
      </w:r>
      <w:r>
        <w:t xml:space="preserve"> is a regular hexagon in which </w:t>
      </w:r>
      <m:oMath>
        <m:acc>
          <m:accPr>
            <m:chr m:val="⃗"/>
            <m:ctrlPr>
              <w:rPr>
                <w:rFonts w:ascii="Cambria Math" w:hAnsi="Cambria Math"/>
                <w:i/>
              </w:rPr>
            </m:ctrlPr>
          </m:accPr>
          <m:e>
            <m:r>
              <w:rPr>
                <w:rFonts w:ascii="Cambria Math" w:hAnsi="Cambria Math"/>
              </w:rPr>
              <m:t>BC</m:t>
            </m:r>
          </m:e>
        </m:acc>
      </m:oMath>
      <w:r>
        <w:t xml:space="preserve"> represents </w:t>
      </w:r>
      <w:r w:rsidRPr="00BB3860">
        <w:rPr>
          <w:rStyle w:val="Vector"/>
        </w:rPr>
        <w:t>b</w:t>
      </w:r>
      <w:r>
        <w:t xml:space="preserve"> and </w:t>
      </w:r>
      <m:oMath>
        <m:acc>
          <m:accPr>
            <m:chr m:val="⃗"/>
            <m:ctrlPr>
              <w:rPr>
                <w:rFonts w:ascii="Cambria Math" w:hAnsi="Cambria Math"/>
                <w:i/>
              </w:rPr>
            </m:ctrlPr>
          </m:accPr>
          <m:e>
            <m:r>
              <w:rPr>
                <w:rFonts w:ascii="Cambria Math" w:hAnsi="Cambria Math"/>
              </w:rPr>
              <m:t>FC</m:t>
            </m:r>
          </m:e>
        </m:acc>
      </m:oMath>
      <w:r>
        <w:t xml:space="preserve"> represents 2</w:t>
      </w:r>
      <w:r w:rsidRPr="00BB3860">
        <w:rPr>
          <w:rStyle w:val="Vector"/>
        </w:rPr>
        <w:t>a</w:t>
      </w:r>
      <w:r>
        <w:t>.</w:t>
      </w:r>
    </w:p>
    <w:p w:rsidR="007B6471" w:rsidRDefault="007B6471" w:rsidP="00BB3860">
      <w:pPr>
        <w:pStyle w:val="Parta"/>
      </w:pPr>
    </w:p>
    <w:p w:rsidR="007B6471" w:rsidRDefault="007B6471" w:rsidP="00BB3860">
      <w:pPr>
        <w:pStyle w:val="Parta"/>
      </w:pPr>
      <w:r>
        <w:tab/>
        <w:t xml:space="preserve">Express the vectors </w:t>
      </w:r>
      <m:oMath>
        <m:acc>
          <m:accPr>
            <m:chr m:val="⃗"/>
            <m:ctrlPr>
              <w:rPr>
                <w:rFonts w:ascii="Cambria Math" w:hAnsi="Cambria Math"/>
                <w:i/>
              </w:rPr>
            </m:ctrlPr>
          </m:accPr>
          <m:e>
            <m:r>
              <w:rPr>
                <w:rFonts w:ascii="Cambria Math" w:hAnsi="Cambria Math"/>
              </w:rPr>
              <m:t>CD</m:t>
            </m:r>
          </m:e>
        </m:acc>
      </m:oMath>
      <w:r>
        <w:rPr>
          <w:rFonts w:eastAsiaTheme="minorEastAsia"/>
        </w:rPr>
        <w:t xml:space="preserve">, </w:t>
      </w:r>
      <m:oMath>
        <m:acc>
          <m:accPr>
            <m:chr m:val="⃗"/>
            <m:ctrlPr>
              <w:rPr>
                <w:rFonts w:ascii="Cambria Math" w:eastAsiaTheme="minorEastAsia" w:hAnsi="Cambria Math"/>
                <w:i/>
              </w:rPr>
            </m:ctrlPr>
          </m:accPr>
          <m:e>
            <m:r>
              <w:rPr>
                <w:rFonts w:ascii="Cambria Math" w:eastAsiaTheme="minorEastAsia" w:hAnsi="Cambria Math"/>
              </w:rPr>
              <m:t>EA</m:t>
            </m:r>
          </m:e>
        </m:acc>
      </m:oMath>
      <w:r>
        <w:t xml:space="preserve"> and </w:t>
      </w:r>
      <m:oMath>
        <m:acc>
          <m:accPr>
            <m:chr m:val="⃗"/>
            <m:ctrlPr>
              <w:rPr>
                <w:rFonts w:ascii="Cambria Math" w:hAnsi="Cambria Math"/>
                <w:i/>
              </w:rPr>
            </m:ctrlPr>
          </m:accPr>
          <m:e>
            <m:r>
              <w:rPr>
                <w:rFonts w:ascii="Cambria Math" w:hAnsi="Cambria Math"/>
              </w:rPr>
              <m:t>BE</m:t>
            </m:r>
          </m:e>
        </m:acc>
      </m:oMath>
      <w:r>
        <w:t xml:space="preserve"> in terms of </w:t>
      </w:r>
      <w:r w:rsidRPr="00BB3860">
        <w:rPr>
          <w:rStyle w:val="Vector"/>
        </w:rPr>
        <w:t>a</w:t>
      </w:r>
      <w:r>
        <w:t xml:space="preserve"> and </w:t>
      </w:r>
      <w:r w:rsidRPr="00BB3860">
        <w:rPr>
          <w:rStyle w:val="Vector"/>
        </w:rPr>
        <w:t>b</w:t>
      </w:r>
      <w:r>
        <w:t>.</w:t>
      </w:r>
      <w:r>
        <w:tab/>
        <w:t>(3 marks)</w:t>
      </w:r>
    </w:p>
    <w:p w:rsidR="007B6471" w:rsidRDefault="007B6471" w:rsidP="00BB3860">
      <w:pPr>
        <w:pStyle w:val="Parta"/>
      </w:pPr>
      <w:r>
        <w:rPr>
          <w:noProof/>
          <w:lang w:eastAsia="en-AU"/>
        </w:rPr>
        <mc:AlternateContent>
          <mc:Choice Requires="wps">
            <w:drawing>
              <wp:anchor distT="0" distB="0" distL="114300" distR="114300" simplePos="0" relativeHeight="251689984" behindDoc="0" locked="0" layoutInCell="1" allowOverlap="1" wp14:anchorId="0AB49566" wp14:editId="4CD4148A">
                <wp:simplePos x="0" y="0"/>
                <wp:positionH relativeFrom="column">
                  <wp:posOffset>537210</wp:posOffset>
                </wp:positionH>
                <wp:positionV relativeFrom="paragraph">
                  <wp:posOffset>30480</wp:posOffset>
                </wp:positionV>
                <wp:extent cx="5238750" cy="2343150"/>
                <wp:effectExtent l="0" t="0" r="19050" b="19050"/>
                <wp:wrapNone/>
                <wp:docPr id="20" name="Text Box 20"/>
                <wp:cNvGraphicFramePr/>
                <a:graphic xmlns:a="http://schemas.openxmlformats.org/drawingml/2006/main">
                  <a:graphicData uri="http://schemas.microsoft.com/office/word/2010/wordprocessingShape">
                    <wps:wsp>
                      <wps:cNvSpPr txBox="1"/>
                      <wps:spPr>
                        <a:xfrm>
                          <a:off x="0" y="0"/>
                          <a:ext cx="5238750" cy="23431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7B6471" w:rsidTr="0019677B">
                              <w:tc>
                                <w:tcPr>
                                  <w:tcW w:w="5000" w:type="pct"/>
                                  <w:shd w:val="clear" w:color="auto" w:fill="E7E6E6" w:themeFill="background2"/>
                                </w:tcPr>
                                <w:p w:rsidR="007B6471" w:rsidRPr="00BC4B6B" w:rsidRDefault="007B6471" w:rsidP="00BC4B6B">
                                  <w:pPr>
                                    <w:jc w:val="center"/>
                                    <w:rPr>
                                      <w:b/>
                                    </w:rPr>
                                  </w:pPr>
                                  <w:r w:rsidRPr="000B0955">
                                    <w:rPr>
                                      <w:b/>
                                    </w:rPr>
                                    <w:t>Solution</w:t>
                                  </w:r>
                                </w:p>
                              </w:tc>
                            </w:tr>
                            <w:tr w:rsidR="007B6471" w:rsidTr="00BC4B6B">
                              <w:tc>
                                <w:tcPr>
                                  <w:tcW w:w="5000" w:type="pct"/>
                                </w:tcPr>
                                <w:p w:rsidR="007B6471" w:rsidRDefault="007B6471">
                                  <w:r>
                                    <w:object w:dxaOrig="1449" w:dyaOrig="1632">
                                      <v:shape id="_x0000_i1077" type="#_x0000_t75" style="width:72.75pt;height:81.75pt" o:ole="">
                                        <v:imagedata r:id="rId138" o:title=""/>
                                      </v:shape>
                                      <o:OLEObject Type="Embed" ProgID="FXDraw.Graphic" ShapeID="_x0000_i1077" DrawAspect="Content" ObjectID="_1582618366" r:id="rId139"/>
                                    </w:object>
                                  </w:r>
                                </w:p>
                                <w:p w:rsidR="007B6471" w:rsidRDefault="007B6471"/>
                                <w:p w:rsidR="007B6471" w:rsidRDefault="00335C0E">
                                  <m:oMath>
                                    <m:acc>
                                      <m:accPr>
                                        <m:chr m:val="⃗"/>
                                        <m:ctrlPr>
                                          <w:rPr>
                                            <w:rFonts w:ascii="Cambria Math" w:hAnsi="Cambria Math"/>
                                            <w:i/>
                                          </w:rPr>
                                        </m:ctrlPr>
                                      </m:accPr>
                                      <m:e>
                                        <m:r>
                                          <w:rPr>
                                            <w:rFonts w:ascii="Cambria Math" w:hAnsi="Cambria Math"/>
                                          </w:rPr>
                                          <m:t>CD</m:t>
                                        </m:r>
                                      </m:e>
                                    </m:acc>
                                  </m:oMath>
                                  <w:r w:rsidR="007B6471" w:rsidRPr="00C27FBA">
                                    <w:rPr>
                                      <w:position w:val="-6"/>
                                    </w:rPr>
                                    <w:object w:dxaOrig="740" w:dyaOrig="279">
                                      <v:shape id="_x0000_i1078" type="#_x0000_t75" style="width:36.75pt;height:14.25pt" o:ole="">
                                        <v:imagedata r:id="rId140" o:title=""/>
                                      </v:shape>
                                      <o:OLEObject Type="Embed" ProgID="Equation.DSMT4" ShapeID="_x0000_i1078" DrawAspect="Content" ObjectID="_1582618367" r:id="rId141"/>
                                    </w:object>
                                  </w:r>
                                  <w:r w:rsidR="007B6471">
                                    <w:t xml:space="preserve"> , </w:t>
                                  </w:r>
                                  <m:oMath>
                                    <m:acc>
                                      <m:accPr>
                                        <m:chr m:val="⃗"/>
                                        <m:ctrlPr>
                                          <w:rPr>
                                            <w:rFonts w:ascii="Cambria Math" w:hAnsi="Cambria Math"/>
                                            <w:i/>
                                          </w:rPr>
                                        </m:ctrlPr>
                                      </m:accPr>
                                      <m:e>
                                        <m:r>
                                          <w:rPr>
                                            <w:rFonts w:ascii="Cambria Math" w:hAnsi="Cambria Math"/>
                                          </w:rPr>
                                          <m:t>EA</m:t>
                                        </m:r>
                                      </m:e>
                                    </m:acc>
                                  </m:oMath>
                                  <w:r w:rsidR="007B6471" w:rsidRPr="00C27FBA">
                                    <w:rPr>
                                      <w:position w:val="-6"/>
                                    </w:rPr>
                                    <w:object w:dxaOrig="859" w:dyaOrig="279">
                                      <v:shape id="_x0000_i1079" type="#_x0000_t75" style="width:42.75pt;height:14.25pt" o:ole="">
                                        <v:imagedata r:id="rId142" o:title=""/>
                                      </v:shape>
                                      <o:OLEObject Type="Embed" ProgID="Equation.DSMT4" ShapeID="_x0000_i1079" DrawAspect="Content" ObjectID="_1582618368" r:id="rId143"/>
                                    </w:object>
                                  </w:r>
                                  <w:r w:rsidR="007B6471">
                                    <w:t xml:space="preserve"> and </w:t>
                                  </w:r>
                                  <m:oMath>
                                    <m:acc>
                                      <m:accPr>
                                        <m:chr m:val="⃗"/>
                                        <m:ctrlPr>
                                          <w:rPr>
                                            <w:rFonts w:ascii="Cambria Math" w:hAnsi="Cambria Math"/>
                                            <w:i/>
                                          </w:rPr>
                                        </m:ctrlPr>
                                      </m:accPr>
                                      <m:e>
                                        <m:r>
                                          <w:rPr>
                                            <w:rFonts w:ascii="Cambria Math" w:hAnsi="Cambria Math"/>
                                          </w:rPr>
                                          <m:t>BE</m:t>
                                        </m:r>
                                      </m:e>
                                    </m:acc>
                                  </m:oMath>
                                  <w:r w:rsidR="007B6471" w:rsidRPr="00C27FBA">
                                    <w:rPr>
                                      <w:position w:val="-6"/>
                                    </w:rPr>
                                    <w:object w:dxaOrig="980" w:dyaOrig="279">
                                      <v:shape id="_x0000_i1080" type="#_x0000_t75" style="width:48.75pt;height:14.25pt" o:ole="">
                                        <v:imagedata r:id="rId144" o:title=""/>
                                      </v:shape>
                                      <o:OLEObject Type="Embed" ProgID="Equation.DSMT4" ShapeID="_x0000_i1080" DrawAspect="Content" ObjectID="_1582618369" r:id="rId145"/>
                                    </w:object>
                                  </w:r>
                                  <w:r w:rsidR="007B6471">
                                    <w:t>.</w:t>
                                  </w:r>
                                </w:p>
                              </w:tc>
                            </w:tr>
                            <w:tr w:rsidR="007B6471" w:rsidTr="0019677B">
                              <w:tc>
                                <w:tcPr>
                                  <w:tcW w:w="5000" w:type="pct"/>
                                  <w:shd w:val="clear" w:color="auto" w:fill="E7E6E6" w:themeFill="background2"/>
                                </w:tcPr>
                                <w:p w:rsidR="007B6471" w:rsidRPr="00BC4B6B" w:rsidRDefault="007B6471" w:rsidP="00BC4B6B">
                                  <w:pPr>
                                    <w:jc w:val="center"/>
                                    <w:rPr>
                                      <w:b/>
                                    </w:rPr>
                                  </w:pPr>
                                  <w:r w:rsidRPr="000B0955">
                                    <w:rPr>
                                      <w:b/>
                                    </w:rPr>
                                    <w:t>S</w:t>
                                  </w:r>
                                  <w:r>
                                    <w:rPr>
                                      <w:b/>
                                    </w:rPr>
                                    <w:t>pecific behaviours</w:t>
                                  </w:r>
                                </w:p>
                              </w:tc>
                            </w:tr>
                            <w:tr w:rsidR="007B6471" w:rsidTr="00BC4B6B">
                              <w:tc>
                                <w:tcPr>
                                  <w:tcW w:w="5000" w:type="pct"/>
                                </w:tcPr>
                                <w:p w:rsidR="007B6471" w:rsidRDefault="007B6471">
                                  <w:r>
                                    <w:sym w:font="Wingdings" w:char="F0FC"/>
                                  </w:r>
                                  <w:r>
                                    <w:t xml:space="preserve"> determines </w:t>
                                  </w:r>
                                  <m:oMath>
                                    <m:acc>
                                      <m:accPr>
                                        <m:chr m:val="⃗"/>
                                        <m:ctrlPr>
                                          <w:rPr>
                                            <w:rFonts w:ascii="Cambria Math" w:hAnsi="Cambria Math"/>
                                            <w:i/>
                                          </w:rPr>
                                        </m:ctrlPr>
                                      </m:accPr>
                                      <m:e>
                                        <m:r>
                                          <w:rPr>
                                            <w:rFonts w:ascii="Cambria Math" w:hAnsi="Cambria Math"/>
                                          </w:rPr>
                                          <m:t>CD</m:t>
                                        </m:r>
                                      </m:e>
                                    </m:acc>
                                  </m:oMath>
                                </w:p>
                                <w:p w:rsidR="007B6471" w:rsidRDefault="007B6471">
                                  <w:r>
                                    <w:sym w:font="Wingdings" w:char="F0FC"/>
                                  </w:r>
                                  <w:r>
                                    <w:t xml:space="preserve"> determines </w:t>
                                  </w:r>
                                  <m:oMath>
                                    <m:acc>
                                      <m:accPr>
                                        <m:chr m:val="⃗"/>
                                        <m:ctrlPr>
                                          <w:rPr>
                                            <w:rFonts w:ascii="Cambria Math" w:hAnsi="Cambria Math"/>
                                            <w:i/>
                                          </w:rPr>
                                        </m:ctrlPr>
                                      </m:accPr>
                                      <m:e>
                                        <m:r>
                                          <w:rPr>
                                            <w:rFonts w:ascii="Cambria Math" w:hAnsi="Cambria Math"/>
                                          </w:rPr>
                                          <m:t>EA</m:t>
                                        </m:r>
                                      </m:e>
                                    </m:acc>
                                  </m:oMath>
                                </w:p>
                                <w:p w:rsidR="007B6471" w:rsidRDefault="007B6471">
                                  <w:r>
                                    <w:sym w:font="Wingdings" w:char="F0FC"/>
                                  </w:r>
                                  <w:r>
                                    <w:t xml:space="preserve"> determines </w:t>
                                  </w:r>
                                  <m:oMath>
                                    <m:acc>
                                      <m:accPr>
                                        <m:chr m:val="⃗"/>
                                        <m:ctrlPr>
                                          <w:rPr>
                                            <w:rFonts w:ascii="Cambria Math" w:hAnsi="Cambria Math"/>
                                            <w:i/>
                                          </w:rPr>
                                        </m:ctrlPr>
                                      </m:accPr>
                                      <m:e>
                                        <m:r>
                                          <w:rPr>
                                            <w:rFonts w:ascii="Cambria Math" w:hAnsi="Cambria Math"/>
                                          </w:rPr>
                                          <m:t>BE</m:t>
                                        </m:r>
                                      </m:e>
                                    </m:acc>
                                  </m:oMath>
                                </w:p>
                              </w:tc>
                            </w:tr>
                          </w:tbl>
                          <w:p w:rsidR="007B6471" w:rsidRDefault="007B6471"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B49566" id="Text Box 20" o:spid="_x0000_s1046" type="#_x0000_t202" style="position:absolute;left:0;text-align:left;margin-left:42.3pt;margin-top:2.4pt;width:412.5pt;height:184.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7B6471" w:rsidTr="0019677B">
                        <w:tc>
                          <w:tcPr>
                            <w:tcW w:w="5000" w:type="pct"/>
                            <w:shd w:val="clear" w:color="auto" w:fill="E7E6E6" w:themeFill="background2"/>
                          </w:tcPr>
                          <w:p w:rsidR="007B6471" w:rsidRPr="00BC4B6B" w:rsidRDefault="007B6471" w:rsidP="00BC4B6B">
                            <w:pPr>
                              <w:jc w:val="center"/>
                              <w:rPr>
                                <w:b/>
                              </w:rPr>
                            </w:pPr>
                            <w:r w:rsidRPr="000B0955">
                              <w:rPr>
                                <w:b/>
                              </w:rPr>
                              <w:t>Solution</w:t>
                            </w:r>
                          </w:p>
                        </w:tc>
                      </w:tr>
                      <w:tr w:rsidR="007B6471" w:rsidTr="00BC4B6B">
                        <w:tc>
                          <w:tcPr>
                            <w:tcW w:w="5000" w:type="pct"/>
                          </w:tcPr>
                          <w:p w:rsidR="007B6471" w:rsidRDefault="007B6471">
                            <w:r>
                              <w:object w:dxaOrig="1449" w:dyaOrig="1632">
                                <v:shape id="_x0000_i1077" type="#_x0000_t75" style="width:72.75pt;height:81.75pt" o:ole="">
                                  <v:imagedata r:id="rId138" o:title=""/>
                                </v:shape>
                                <o:OLEObject Type="Embed" ProgID="FXDraw.Graphic" ShapeID="_x0000_i1077" DrawAspect="Content" ObjectID="_1582618366" r:id="rId146"/>
                              </w:object>
                            </w:r>
                          </w:p>
                          <w:p w:rsidR="007B6471" w:rsidRDefault="007B6471"/>
                          <w:p w:rsidR="007B6471" w:rsidRDefault="00335C0E">
                            <m:oMath>
                              <m:acc>
                                <m:accPr>
                                  <m:chr m:val="⃗"/>
                                  <m:ctrlPr>
                                    <w:rPr>
                                      <w:rFonts w:ascii="Cambria Math" w:hAnsi="Cambria Math"/>
                                      <w:i/>
                                    </w:rPr>
                                  </m:ctrlPr>
                                </m:accPr>
                                <m:e>
                                  <m:r>
                                    <w:rPr>
                                      <w:rFonts w:ascii="Cambria Math" w:hAnsi="Cambria Math"/>
                                    </w:rPr>
                                    <m:t>CD</m:t>
                                  </m:r>
                                </m:e>
                              </m:acc>
                            </m:oMath>
                            <w:r w:rsidR="007B6471" w:rsidRPr="00C27FBA">
                              <w:rPr>
                                <w:position w:val="-6"/>
                              </w:rPr>
                              <w:object w:dxaOrig="740" w:dyaOrig="279">
                                <v:shape id="_x0000_i1078" type="#_x0000_t75" style="width:36.75pt;height:14.25pt" o:ole="">
                                  <v:imagedata r:id="rId140" o:title=""/>
                                </v:shape>
                                <o:OLEObject Type="Embed" ProgID="Equation.DSMT4" ShapeID="_x0000_i1078" DrawAspect="Content" ObjectID="_1582618367" r:id="rId147"/>
                              </w:object>
                            </w:r>
                            <w:r w:rsidR="007B6471">
                              <w:t xml:space="preserve"> , </w:t>
                            </w:r>
                            <m:oMath>
                              <m:acc>
                                <m:accPr>
                                  <m:chr m:val="⃗"/>
                                  <m:ctrlPr>
                                    <w:rPr>
                                      <w:rFonts w:ascii="Cambria Math" w:hAnsi="Cambria Math"/>
                                      <w:i/>
                                    </w:rPr>
                                  </m:ctrlPr>
                                </m:accPr>
                                <m:e>
                                  <m:r>
                                    <w:rPr>
                                      <w:rFonts w:ascii="Cambria Math" w:hAnsi="Cambria Math"/>
                                    </w:rPr>
                                    <m:t>EA</m:t>
                                  </m:r>
                                </m:e>
                              </m:acc>
                            </m:oMath>
                            <w:r w:rsidR="007B6471" w:rsidRPr="00C27FBA">
                              <w:rPr>
                                <w:position w:val="-6"/>
                              </w:rPr>
                              <w:object w:dxaOrig="859" w:dyaOrig="279">
                                <v:shape id="_x0000_i1079" type="#_x0000_t75" style="width:42.75pt;height:14.25pt" o:ole="">
                                  <v:imagedata r:id="rId142" o:title=""/>
                                </v:shape>
                                <o:OLEObject Type="Embed" ProgID="Equation.DSMT4" ShapeID="_x0000_i1079" DrawAspect="Content" ObjectID="_1582618368" r:id="rId148"/>
                              </w:object>
                            </w:r>
                            <w:r w:rsidR="007B6471">
                              <w:t xml:space="preserve"> and </w:t>
                            </w:r>
                            <m:oMath>
                              <m:acc>
                                <m:accPr>
                                  <m:chr m:val="⃗"/>
                                  <m:ctrlPr>
                                    <w:rPr>
                                      <w:rFonts w:ascii="Cambria Math" w:hAnsi="Cambria Math"/>
                                      <w:i/>
                                    </w:rPr>
                                  </m:ctrlPr>
                                </m:accPr>
                                <m:e>
                                  <m:r>
                                    <w:rPr>
                                      <w:rFonts w:ascii="Cambria Math" w:hAnsi="Cambria Math"/>
                                    </w:rPr>
                                    <m:t>BE</m:t>
                                  </m:r>
                                </m:e>
                              </m:acc>
                            </m:oMath>
                            <w:r w:rsidR="007B6471" w:rsidRPr="00C27FBA">
                              <w:rPr>
                                <w:position w:val="-6"/>
                              </w:rPr>
                              <w:object w:dxaOrig="980" w:dyaOrig="279">
                                <v:shape id="_x0000_i1080" type="#_x0000_t75" style="width:48.75pt;height:14.25pt" o:ole="">
                                  <v:imagedata r:id="rId144" o:title=""/>
                                </v:shape>
                                <o:OLEObject Type="Embed" ProgID="Equation.DSMT4" ShapeID="_x0000_i1080" DrawAspect="Content" ObjectID="_1582618369" r:id="rId149"/>
                              </w:object>
                            </w:r>
                            <w:r w:rsidR="007B6471">
                              <w:t>.</w:t>
                            </w:r>
                          </w:p>
                        </w:tc>
                      </w:tr>
                      <w:tr w:rsidR="007B6471" w:rsidTr="0019677B">
                        <w:tc>
                          <w:tcPr>
                            <w:tcW w:w="5000" w:type="pct"/>
                            <w:shd w:val="clear" w:color="auto" w:fill="E7E6E6" w:themeFill="background2"/>
                          </w:tcPr>
                          <w:p w:rsidR="007B6471" w:rsidRPr="00BC4B6B" w:rsidRDefault="007B6471" w:rsidP="00BC4B6B">
                            <w:pPr>
                              <w:jc w:val="center"/>
                              <w:rPr>
                                <w:b/>
                              </w:rPr>
                            </w:pPr>
                            <w:r w:rsidRPr="000B0955">
                              <w:rPr>
                                <w:b/>
                              </w:rPr>
                              <w:t>S</w:t>
                            </w:r>
                            <w:r>
                              <w:rPr>
                                <w:b/>
                              </w:rPr>
                              <w:t>pecific behaviours</w:t>
                            </w:r>
                          </w:p>
                        </w:tc>
                      </w:tr>
                      <w:tr w:rsidR="007B6471" w:rsidTr="00BC4B6B">
                        <w:tc>
                          <w:tcPr>
                            <w:tcW w:w="5000" w:type="pct"/>
                          </w:tcPr>
                          <w:p w:rsidR="007B6471" w:rsidRDefault="007B6471">
                            <w:r>
                              <w:sym w:font="Wingdings" w:char="F0FC"/>
                            </w:r>
                            <w:r>
                              <w:t xml:space="preserve"> determines </w:t>
                            </w:r>
                            <m:oMath>
                              <m:acc>
                                <m:accPr>
                                  <m:chr m:val="⃗"/>
                                  <m:ctrlPr>
                                    <w:rPr>
                                      <w:rFonts w:ascii="Cambria Math" w:hAnsi="Cambria Math"/>
                                      <w:i/>
                                    </w:rPr>
                                  </m:ctrlPr>
                                </m:accPr>
                                <m:e>
                                  <m:r>
                                    <w:rPr>
                                      <w:rFonts w:ascii="Cambria Math" w:hAnsi="Cambria Math"/>
                                    </w:rPr>
                                    <m:t>CD</m:t>
                                  </m:r>
                                </m:e>
                              </m:acc>
                            </m:oMath>
                          </w:p>
                          <w:p w:rsidR="007B6471" w:rsidRDefault="007B6471">
                            <w:r>
                              <w:sym w:font="Wingdings" w:char="F0FC"/>
                            </w:r>
                            <w:r>
                              <w:t xml:space="preserve"> determines </w:t>
                            </w:r>
                            <m:oMath>
                              <m:acc>
                                <m:accPr>
                                  <m:chr m:val="⃗"/>
                                  <m:ctrlPr>
                                    <w:rPr>
                                      <w:rFonts w:ascii="Cambria Math" w:hAnsi="Cambria Math"/>
                                      <w:i/>
                                    </w:rPr>
                                  </m:ctrlPr>
                                </m:accPr>
                                <m:e>
                                  <m:r>
                                    <w:rPr>
                                      <w:rFonts w:ascii="Cambria Math" w:hAnsi="Cambria Math"/>
                                    </w:rPr>
                                    <m:t>EA</m:t>
                                  </m:r>
                                </m:e>
                              </m:acc>
                            </m:oMath>
                          </w:p>
                          <w:p w:rsidR="007B6471" w:rsidRDefault="007B6471">
                            <w:r>
                              <w:sym w:font="Wingdings" w:char="F0FC"/>
                            </w:r>
                            <w:r>
                              <w:t xml:space="preserve"> determines </w:t>
                            </w:r>
                            <m:oMath>
                              <m:acc>
                                <m:accPr>
                                  <m:chr m:val="⃗"/>
                                  <m:ctrlPr>
                                    <w:rPr>
                                      <w:rFonts w:ascii="Cambria Math" w:hAnsi="Cambria Math"/>
                                      <w:i/>
                                    </w:rPr>
                                  </m:ctrlPr>
                                </m:accPr>
                                <m:e>
                                  <m:r>
                                    <w:rPr>
                                      <w:rFonts w:ascii="Cambria Math" w:hAnsi="Cambria Math"/>
                                    </w:rPr>
                                    <m:t>BE</m:t>
                                  </m:r>
                                </m:e>
                              </m:acc>
                            </m:oMath>
                          </w:p>
                        </w:tc>
                      </w:tr>
                    </w:tbl>
                    <w:p w:rsidR="007B6471" w:rsidRDefault="007B6471" w:rsidP="001F64A8"/>
                  </w:txbxContent>
                </v:textbox>
              </v:shape>
            </w:pict>
          </mc:Fallback>
        </mc:AlternateContent>
      </w:r>
    </w:p>
    <w:p w:rsidR="007B6471" w:rsidRDefault="007B6471" w:rsidP="00BB3860">
      <w:pPr>
        <w:pStyle w:val="Parta"/>
      </w:pPr>
    </w:p>
    <w:p w:rsidR="007B6471" w:rsidRDefault="007B6471" w:rsidP="00BB3860">
      <w:pPr>
        <w:pStyle w:val="Parta"/>
      </w:pPr>
    </w:p>
    <w:p w:rsidR="007B6471" w:rsidRDefault="007B6471" w:rsidP="00BB3860">
      <w:pPr>
        <w:pStyle w:val="Parta"/>
      </w:pPr>
    </w:p>
    <w:p w:rsidR="007B6471" w:rsidRDefault="007B6471" w:rsidP="00BB3860">
      <w:pPr>
        <w:pStyle w:val="Parta"/>
      </w:pPr>
    </w:p>
    <w:p w:rsidR="007B6471" w:rsidRDefault="007B6471" w:rsidP="00BB3860">
      <w:pPr>
        <w:pStyle w:val="Parta"/>
      </w:pPr>
    </w:p>
    <w:p w:rsidR="007B6471" w:rsidRDefault="007B6471" w:rsidP="00BB3860">
      <w:pPr>
        <w:pStyle w:val="Parta"/>
      </w:pPr>
    </w:p>
    <w:p w:rsidR="007B6471" w:rsidRDefault="007B6471" w:rsidP="00BB3860">
      <w:pPr>
        <w:pStyle w:val="Parta"/>
      </w:pPr>
    </w:p>
    <w:p w:rsidR="007B6471" w:rsidRDefault="007B6471" w:rsidP="00BB3860">
      <w:pPr>
        <w:pStyle w:val="Parta"/>
      </w:pPr>
    </w:p>
    <w:p w:rsidR="007B6471" w:rsidRDefault="007B6471" w:rsidP="00BB3860">
      <w:pPr>
        <w:pStyle w:val="Parta"/>
      </w:pPr>
    </w:p>
    <w:p w:rsidR="007B6471" w:rsidRDefault="007B6471" w:rsidP="00BB3860">
      <w:pPr>
        <w:pStyle w:val="Parta"/>
      </w:pPr>
    </w:p>
    <w:p w:rsidR="007B6471" w:rsidRDefault="007B6471" w:rsidP="00BB3860">
      <w:pPr>
        <w:pStyle w:val="Parta"/>
      </w:pPr>
    </w:p>
    <w:p w:rsidR="007B6471" w:rsidRDefault="007B6471" w:rsidP="00BB3860">
      <w:pPr>
        <w:pStyle w:val="Parta"/>
      </w:pPr>
    </w:p>
    <w:p w:rsidR="007B6471" w:rsidRDefault="007B6471" w:rsidP="00BB3860">
      <w:pPr>
        <w:pStyle w:val="Parta"/>
      </w:pPr>
    </w:p>
    <w:p w:rsidR="007B6471" w:rsidRDefault="007B6471" w:rsidP="00BB3860">
      <w:pPr>
        <w:pStyle w:val="Parta"/>
      </w:pPr>
    </w:p>
    <w:p w:rsidR="007B6471" w:rsidRDefault="007B6471" w:rsidP="00BB3860">
      <w:pPr>
        <w:pStyle w:val="Parta"/>
      </w:pPr>
      <w:r>
        <w:t>(b)</w:t>
      </w:r>
      <w:r>
        <w:tab/>
        <w:t xml:space="preserve">Given </w:t>
      </w:r>
      <w:r w:rsidRPr="00473544">
        <w:rPr>
          <w:rStyle w:val="Vector"/>
        </w:rPr>
        <w:t>c</w:t>
      </w:r>
      <w:r>
        <w:t xml:space="preserve"> and </w:t>
      </w:r>
      <w:r w:rsidRPr="00473544">
        <w:rPr>
          <w:rStyle w:val="Vector"/>
        </w:rPr>
        <w:t>d</w:t>
      </w:r>
      <w:r>
        <w:t xml:space="preserve"> are vectors such that </w:t>
      </w:r>
      <w:r w:rsidRPr="00473544">
        <w:rPr>
          <w:position w:val="-14"/>
        </w:rPr>
        <w:object w:dxaOrig="620" w:dyaOrig="400">
          <v:shape id="_x0000_i1081" type="#_x0000_t75" style="width:30.75pt;height:20.25pt" o:ole="">
            <v:imagedata r:id="rId150" o:title=""/>
          </v:shape>
          <o:OLEObject Type="Embed" ProgID="Equation.DSMT4" ShapeID="_x0000_i1081" DrawAspect="Content" ObjectID="_1582618325" r:id="rId151"/>
        </w:object>
      </w:r>
      <w:r>
        <w:t xml:space="preserve">, </w:t>
      </w:r>
      <w:r w:rsidRPr="00473544">
        <w:rPr>
          <w:position w:val="-14"/>
        </w:rPr>
        <w:object w:dxaOrig="660" w:dyaOrig="400">
          <v:shape id="_x0000_i1082" type="#_x0000_t75" style="width:33pt;height:20.25pt" o:ole="">
            <v:imagedata r:id="rId152" o:title=""/>
          </v:shape>
          <o:OLEObject Type="Embed" ProgID="Equation.DSMT4" ShapeID="_x0000_i1082" DrawAspect="Content" ObjectID="_1582618326" r:id="rId153"/>
        </w:object>
      </w:r>
      <w:r>
        <w:t xml:space="preserve"> and the angle between their directions is 40°, determine </w:t>
      </w:r>
    </w:p>
    <w:p w:rsidR="007B6471" w:rsidRDefault="007B6471" w:rsidP="00BB3860">
      <w:pPr>
        <w:pStyle w:val="Parta"/>
      </w:pPr>
    </w:p>
    <w:p w:rsidR="007B6471" w:rsidRDefault="007B6471" w:rsidP="00473544">
      <w:pPr>
        <w:pStyle w:val="Partai"/>
      </w:pPr>
      <w:r>
        <w:t>(i)</w:t>
      </w:r>
      <w:r>
        <w:tab/>
      </w:r>
      <w:r w:rsidRPr="00834202">
        <w:rPr>
          <w:position w:val="-14"/>
        </w:rPr>
        <w:object w:dxaOrig="840" w:dyaOrig="400">
          <v:shape id="_x0000_i1083" type="#_x0000_t75" style="width:42pt;height:20.25pt" o:ole="">
            <v:imagedata r:id="rId154" o:title=""/>
          </v:shape>
          <o:OLEObject Type="Embed" ProgID="Equation.DSMT4" ShapeID="_x0000_i1083" DrawAspect="Content" ObjectID="_1582618327" r:id="rId155"/>
        </w:object>
      </w:r>
      <w:r>
        <w:t>.</w:t>
      </w:r>
      <w:r>
        <w:tab/>
        <w:t>(3 marks)</w:t>
      </w:r>
    </w:p>
    <w:p w:rsidR="007B6471" w:rsidRDefault="007B6471" w:rsidP="00473544">
      <w:pPr>
        <w:pStyle w:val="Partai"/>
      </w:pPr>
      <w:r>
        <w:rPr>
          <w:noProof/>
          <w:lang w:eastAsia="en-AU"/>
        </w:rPr>
        <mc:AlternateContent>
          <mc:Choice Requires="wps">
            <w:drawing>
              <wp:anchor distT="0" distB="0" distL="114300" distR="114300" simplePos="0" relativeHeight="251688960" behindDoc="0" locked="0" layoutInCell="1" allowOverlap="1" wp14:anchorId="398CEE4A" wp14:editId="6E9E4E11">
                <wp:simplePos x="0" y="0"/>
                <wp:positionH relativeFrom="column">
                  <wp:posOffset>486410</wp:posOffset>
                </wp:positionH>
                <wp:positionV relativeFrom="paragraph">
                  <wp:posOffset>73025</wp:posOffset>
                </wp:positionV>
                <wp:extent cx="5238750" cy="2019300"/>
                <wp:effectExtent l="0" t="0" r="19050" b="19050"/>
                <wp:wrapNone/>
                <wp:docPr id="21" name="Text Box 21"/>
                <wp:cNvGraphicFramePr/>
                <a:graphic xmlns:a="http://schemas.openxmlformats.org/drawingml/2006/main">
                  <a:graphicData uri="http://schemas.microsoft.com/office/word/2010/wordprocessingShape">
                    <wps:wsp>
                      <wps:cNvSpPr txBox="1"/>
                      <wps:spPr>
                        <a:xfrm>
                          <a:off x="0" y="0"/>
                          <a:ext cx="5238750" cy="20193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7B6471" w:rsidTr="0019677B">
                              <w:tc>
                                <w:tcPr>
                                  <w:tcW w:w="5000" w:type="pct"/>
                                  <w:shd w:val="clear" w:color="auto" w:fill="E7E6E6" w:themeFill="background2"/>
                                </w:tcPr>
                                <w:p w:rsidR="007B6471" w:rsidRPr="00BC4B6B" w:rsidRDefault="007B6471" w:rsidP="00BC4B6B">
                                  <w:pPr>
                                    <w:jc w:val="center"/>
                                    <w:rPr>
                                      <w:b/>
                                    </w:rPr>
                                  </w:pPr>
                                  <w:r w:rsidRPr="000B0955">
                                    <w:rPr>
                                      <w:b/>
                                    </w:rPr>
                                    <w:t>Solution</w:t>
                                  </w:r>
                                </w:p>
                              </w:tc>
                            </w:tr>
                            <w:tr w:rsidR="007B6471" w:rsidTr="00BC4B6B">
                              <w:tc>
                                <w:tcPr>
                                  <w:tcW w:w="5000" w:type="pct"/>
                                </w:tcPr>
                                <w:p w:rsidR="007B6471" w:rsidRDefault="007B6471">
                                  <w:r>
                                    <w:object w:dxaOrig="3307" w:dyaOrig="1152">
                                      <v:shape id="_x0000_i1084" type="#_x0000_t75" style="width:165.75pt;height:57.75pt" o:ole="">
                                        <v:imagedata r:id="rId156" o:title=""/>
                                      </v:shape>
                                      <o:OLEObject Type="Embed" ProgID="FXDraw.Graphic" ShapeID="_x0000_i1084" DrawAspect="Content" ObjectID="_1582618370" r:id="rId157"/>
                                    </w:object>
                                  </w:r>
                                </w:p>
                                <w:p w:rsidR="007B6471" w:rsidRDefault="007B6471">
                                  <w:r w:rsidRPr="00856367">
                                    <w:rPr>
                                      <w:position w:val="-28"/>
                                    </w:rPr>
                                    <w:object w:dxaOrig="3240" w:dyaOrig="680">
                                      <v:shape id="_x0000_i1085" type="#_x0000_t75" style="width:162pt;height:33.75pt" o:ole="">
                                        <v:imagedata r:id="rId158" o:title=""/>
                                      </v:shape>
                                      <o:OLEObject Type="Embed" ProgID="Equation.DSMT4" ShapeID="_x0000_i1085" DrawAspect="Content" ObjectID="_1582618371" r:id="rId159"/>
                                    </w:object>
                                  </w:r>
                                  <w:r>
                                    <w:t xml:space="preserve"> </w:t>
                                  </w:r>
                                </w:p>
                              </w:tc>
                            </w:tr>
                            <w:tr w:rsidR="007B6471" w:rsidTr="0019677B">
                              <w:tc>
                                <w:tcPr>
                                  <w:tcW w:w="5000" w:type="pct"/>
                                  <w:shd w:val="clear" w:color="auto" w:fill="E7E6E6" w:themeFill="background2"/>
                                </w:tcPr>
                                <w:p w:rsidR="007B6471" w:rsidRPr="00BC4B6B" w:rsidRDefault="007B6471" w:rsidP="00BC4B6B">
                                  <w:pPr>
                                    <w:jc w:val="center"/>
                                    <w:rPr>
                                      <w:b/>
                                    </w:rPr>
                                  </w:pPr>
                                  <w:r w:rsidRPr="000B0955">
                                    <w:rPr>
                                      <w:b/>
                                    </w:rPr>
                                    <w:t>S</w:t>
                                  </w:r>
                                  <w:r>
                                    <w:rPr>
                                      <w:b/>
                                    </w:rPr>
                                    <w:t>pecific behaviours</w:t>
                                  </w:r>
                                </w:p>
                              </w:tc>
                            </w:tr>
                            <w:tr w:rsidR="007B6471" w:rsidTr="00BC4B6B">
                              <w:tc>
                                <w:tcPr>
                                  <w:tcW w:w="5000" w:type="pct"/>
                                </w:tcPr>
                                <w:p w:rsidR="007B6471" w:rsidRDefault="007B6471">
                                  <w:r>
                                    <w:sym w:font="Wingdings" w:char="F0FC"/>
                                  </w:r>
                                  <w:r>
                                    <w:t xml:space="preserve"> diagram to show vectors</w:t>
                                  </w:r>
                                </w:p>
                                <w:p w:rsidR="007B6471" w:rsidRDefault="007B6471">
                                  <w:r>
                                    <w:sym w:font="Wingdings" w:char="F0FC"/>
                                  </w:r>
                                  <w:r>
                                    <w:t xml:space="preserve"> uses cosine rule</w:t>
                                  </w:r>
                                </w:p>
                                <w:p w:rsidR="007B6471" w:rsidRDefault="007B6471">
                                  <w:r>
                                    <w:sym w:font="Wingdings" w:char="F0FC"/>
                                  </w:r>
                                  <w:r>
                                    <w:t xml:space="preserve"> determines magnitude</w:t>
                                  </w:r>
                                </w:p>
                              </w:tc>
                            </w:tr>
                          </w:tbl>
                          <w:p w:rsidR="007B6471" w:rsidRDefault="007B6471"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8CEE4A" id="Text Box 21" o:spid="_x0000_s1047" type="#_x0000_t202" style="position:absolute;left:0;text-align:left;margin-left:38.3pt;margin-top:5.75pt;width:412.5pt;height:159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7B6471" w:rsidTr="0019677B">
                        <w:tc>
                          <w:tcPr>
                            <w:tcW w:w="5000" w:type="pct"/>
                            <w:shd w:val="clear" w:color="auto" w:fill="E7E6E6" w:themeFill="background2"/>
                          </w:tcPr>
                          <w:p w:rsidR="007B6471" w:rsidRPr="00BC4B6B" w:rsidRDefault="007B6471" w:rsidP="00BC4B6B">
                            <w:pPr>
                              <w:jc w:val="center"/>
                              <w:rPr>
                                <w:b/>
                              </w:rPr>
                            </w:pPr>
                            <w:r w:rsidRPr="000B0955">
                              <w:rPr>
                                <w:b/>
                              </w:rPr>
                              <w:t>Solution</w:t>
                            </w:r>
                          </w:p>
                        </w:tc>
                      </w:tr>
                      <w:tr w:rsidR="007B6471" w:rsidTr="00BC4B6B">
                        <w:tc>
                          <w:tcPr>
                            <w:tcW w:w="5000" w:type="pct"/>
                          </w:tcPr>
                          <w:p w:rsidR="007B6471" w:rsidRDefault="007B6471">
                            <w:r>
                              <w:object w:dxaOrig="3307" w:dyaOrig="1152">
                                <v:shape id="_x0000_i1084" type="#_x0000_t75" style="width:165.75pt;height:57.75pt" o:ole="">
                                  <v:imagedata r:id="rId156" o:title=""/>
                                </v:shape>
                                <o:OLEObject Type="Embed" ProgID="FXDraw.Graphic" ShapeID="_x0000_i1084" DrawAspect="Content" ObjectID="_1582618370" r:id="rId160"/>
                              </w:object>
                            </w:r>
                          </w:p>
                          <w:p w:rsidR="007B6471" w:rsidRDefault="007B6471">
                            <w:r w:rsidRPr="00856367">
                              <w:rPr>
                                <w:position w:val="-28"/>
                              </w:rPr>
                              <w:object w:dxaOrig="3240" w:dyaOrig="680">
                                <v:shape id="_x0000_i1085" type="#_x0000_t75" style="width:162pt;height:33.75pt" o:ole="">
                                  <v:imagedata r:id="rId158" o:title=""/>
                                </v:shape>
                                <o:OLEObject Type="Embed" ProgID="Equation.DSMT4" ShapeID="_x0000_i1085" DrawAspect="Content" ObjectID="_1582618371" r:id="rId161"/>
                              </w:object>
                            </w:r>
                            <w:r>
                              <w:t xml:space="preserve"> </w:t>
                            </w:r>
                          </w:p>
                        </w:tc>
                      </w:tr>
                      <w:tr w:rsidR="007B6471" w:rsidTr="0019677B">
                        <w:tc>
                          <w:tcPr>
                            <w:tcW w:w="5000" w:type="pct"/>
                            <w:shd w:val="clear" w:color="auto" w:fill="E7E6E6" w:themeFill="background2"/>
                          </w:tcPr>
                          <w:p w:rsidR="007B6471" w:rsidRPr="00BC4B6B" w:rsidRDefault="007B6471" w:rsidP="00BC4B6B">
                            <w:pPr>
                              <w:jc w:val="center"/>
                              <w:rPr>
                                <w:b/>
                              </w:rPr>
                            </w:pPr>
                            <w:r w:rsidRPr="000B0955">
                              <w:rPr>
                                <w:b/>
                              </w:rPr>
                              <w:t>S</w:t>
                            </w:r>
                            <w:r>
                              <w:rPr>
                                <w:b/>
                              </w:rPr>
                              <w:t>pecific behaviours</w:t>
                            </w:r>
                          </w:p>
                        </w:tc>
                      </w:tr>
                      <w:tr w:rsidR="007B6471" w:rsidTr="00BC4B6B">
                        <w:tc>
                          <w:tcPr>
                            <w:tcW w:w="5000" w:type="pct"/>
                          </w:tcPr>
                          <w:p w:rsidR="007B6471" w:rsidRDefault="007B6471">
                            <w:r>
                              <w:sym w:font="Wingdings" w:char="F0FC"/>
                            </w:r>
                            <w:r>
                              <w:t xml:space="preserve"> diagram to show vectors</w:t>
                            </w:r>
                          </w:p>
                          <w:p w:rsidR="007B6471" w:rsidRDefault="007B6471">
                            <w:r>
                              <w:sym w:font="Wingdings" w:char="F0FC"/>
                            </w:r>
                            <w:r>
                              <w:t xml:space="preserve"> uses cosine rule</w:t>
                            </w:r>
                          </w:p>
                          <w:p w:rsidR="007B6471" w:rsidRDefault="007B6471">
                            <w:r>
                              <w:sym w:font="Wingdings" w:char="F0FC"/>
                            </w:r>
                            <w:r>
                              <w:t xml:space="preserve"> determines magnitude</w:t>
                            </w:r>
                          </w:p>
                        </w:tc>
                      </w:tr>
                    </w:tbl>
                    <w:p w:rsidR="007B6471" w:rsidRDefault="007B6471" w:rsidP="001F64A8"/>
                  </w:txbxContent>
                </v:textbox>
              </v:shape>
            </w:pict>
          </mc:Fallback>
        </mc:AlternateContent>
      </w:r>
    </w:p>
    <w:p w:rsidR="007B6471" w:rsidRDefault="007B6471" w:rsidP="00473544">
      <w:pPr>
        <w:pStyle w:val="Partai"/>
      </w:pPr>
    </w:p>
    <w:p w:rsidR="007B6471" w:rsidRDefault="007B6471" w:rsidP="00473544">
      <w:pPr>
        <w:pStyle w:val="Partai"/>
      </w:pPr>
    </w:p>
    <w:p w:rsidR="007B6471" w:rsidRDefault="007B6471" w:rsidP="00473544">
      <w:pPr>
        <w:pStyle w:val="Partai"/>
      </w:pPr>
    </w:p>
    <w:p w:rsidR="007B6471" w:rsidRDefault="007B6471" w:rsidP="00473544">
      <w:pPr>
        <w:pStyle w:val="Partai"/>
      </w:pPr>
    </w:p>
    <w:p w:rsidR="007B6471" w:rsidRDefault="007B6471" w:rsidP="00473544">
      <w:pPr>
        <w:pStyle w:val="Partai"/>
      </w:pPr>
    </w:p>
    <w:p w:rsidR="007B6471" w:rsidRDefault="007B6471" w:rsidP="00473544">
      <w:pPr>
        <w:pStyle w:val="Partai"/>
      </w:pPr>
    </w:p>
    <w:p w:rsidR="007B6471" w:rsidRDefault="007B6471" w:rsidP="00473544">
      <w:pPr>
        <w:pStyle w:val="Partai"/>
      </w:pPr>
    </w:p>
    <w:p w:rsidR="007B6471" w:rsidRDefault="007B6471" w:rsidP="00473544">
      <w:pPr>
        <w:pStyle w:val="Partai"/>
      </w:pPr>
    </w:p>
    <w:p w:rsidR="007B6471" w:rsidRDefault="007B6471" w:rsidP="00473544">
      <w:pPr>
        <w:pStyle w:val="Partai"/>
      </w:pPr>
    </w:p>
    <w:p w:rsidR="007B6471" w:rsidRDefault="007B6471" w:rsidP="00473544">
      <w:pPr>
        <w:pStyle w:val="Partai"/>
      </w:pPr>
    </w:p>
    <w:p w:rsidR="007B6471" w:rsidRDefault="007B6471" w:rsidP="00473544">
      <w:pPr>
        <w:pStyle w:val="Partai"/>
      </w:pPr>
    </w:p>
    <w:p w:rsidR="007B6471" w:rsidRDefault="007B6471" w:rsidP="00473544">
      <w:pPr>
        <w:pStyle w:val="Partai"/>
      </w:pPr>
    </w:p>
    <w:p w:rsidR="007B6471" w:rsidRDefault="007B6471" w:rsidP="00473544">
      <w:pPr>
        <w:pStyle w:val="Partai"/>
      </w:pPr>
    </w:p>
    <w:p w:rsidR="007B6471" w:rsidRDefault="007B6471" w:rsidP="00473544">
      <w:pPr>
        <w:pStyle w:val="Partai"/>
      </w:pPr>
      <w:r>
        <w:t>(ii)</w:t>
      </w:r>
      <w:r>
        <w:tab/>
        <w:t>the angle between</w:t>
      </w:r>
      <w:r w:rsidRPr="00834202">
        <w:rPr>
          <w:rStyle w:val="Vector"/>
        </w:rPr>
        <w:t xml:space="preserve"> d</w:t>
      </w:r>
      <w:r>
        <w:t xml:space="preserve"> and </w:t>
      </w:r>
      <w:r w:rsidRPr="00473544">
        <w:rPr>
          <w:position w:val="-6"/>
        </w:rPr>
        <w:object w:dxaOrig="639" w:dyaOrig="279">
          <v:shape id="_x0000_i1086" type="#_x0000_t75" style="width:32.25pt;height:14.25pt" o:ole="">
            <v:imagedata r:id="rId162" o:title=""/>
          </v:shape>
          <o:OLEObject Type="Embed" ProgID="Equation.DSMT4" ShapeID="_x0000_i1086" DrawAspect="Content" ObjectID="_1582618328" r:id="rId163"/>
        </w:object>
      </w:r>
      <w:r>
        <w:t>.</w:t>
      </w:r>
      <w:r>
        <w:tab/>
        <w:t>(3 marks)</w:t>
      </w:r>
    </w:p>
    <w:p w:rsidR="007B6471" w:rsidRDefault="007B6471" w:rsidP="00473544">
      <w:pPr>
        <w:pStyle w:val="Partai"/>
      </w:pPr>
      <w:r>
        <w:rPr>
          <w:noProof/>
          <w:lang w:eastAsia="en-AU"/>
        </w:rPr>
        <mc:AlternateContent>
          <mc:Choice Requires="wps">
            <w:drawing>
              <wp:anchor distT="0" distB="0" distL="114300" distR="114300" simplePos="0" relativeHeight="251687936" behindDoc="0" locked="0" layoutInCell="1" allowOverlap="1" wp14:anchorId="7261E43F" wp14:editId="307E42C4">
                <wp:simplePos x="0" y="0"/>
                <wp:positionH relativeFrom="column">
                  <wp:posOffset>486410</wp:posOffset>
                </wp:positionH>
                <wp:positionV relativeFrom="paragraph">
                  <wp:posOffset>83820</wp:posOffset>
                </wp:positionV>
                <wp:extent cx="5238750" cy="2667000"/>
                <wp:effectExtent l="0" t="0" r="19050" b="19050"/>
                <wp:wrapNone/>
                <wp:docPr id="23" name="Text Box 23"/>
                <wp:cNvGraphicFramePr/>
                <a:graphic xmlns:a="http://schemas.openxmlformats.org/drawingml/2006/main">
                  <a:graphicData uri="http://schemas.microsoft.com/office/word/2010/wordprocessingShape">
                    <wps:wsp>
                      <wps:cNvSpPr txBox="1"/>
                      <wps:spPr>
                        <a:xfrm>
                          <a:off x="0" y="0"/>
                          <a:ext cx="5238750" cy="26670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7B6471" w:rsidTr="0019677B">
                              <w:tc>
                                <w:tcPr>
                                  <w:tcW w:w="5000" w:type="pct"/>
                                  <w:shd w:val="clear" w:color="auto" w:fill="E7E6E6" w:themeFill="background2"/>
                                </w:tcPr>
                                <w:p w:rsidR="007B6471" w:rsidRPr="00BC4B6B" w:rsidRDefault="007B6471" w:rsidP="00BC4B6B">
                                  <w:pPr>
                                    <w:jc w:val="center"/>
                                    <w:rPr>
                                      <w:b/>
                                    </w:rPr>
                                  </w:pPr>
                                  <w:r w:rsidRPr="000B0955">
                                    <w:rPr>
                                      <w:b/>
                                    </w:rPr>
                                    <w:t>Solution</w:t>
                                  </w:r>
                                </w:p>
                              </w:tc>
                            </w:tr>
                            <w:tr w:rsidR="007B6471" w:rsidTr="00BC4B6B">
                              <w:tc>
                                <w:tcPr>
                                  <w:tcW w:w="5000" w:type="pct"/>
                                </w:tcPr>
                                <w:p w:rsidR="007B6471" w:rsidRDefault="007B6471">
                                  <w:r>
                                    <w:object w:dxaOrig="2779" w:dyaOrig="1761">
                                      <v:shape id="_x0000_i1087" type="#_x0000_t75" style="width:138.75pt;height:87.75pt" o:ole="">
                                        <v:imagedata r:id="rId164" o:title=""/>
                                      </v:shape>
                                      <o:OLEObject Type="Embed" ProgID="FXDraw.Graphic" ShapeID="_x0000_i1087" DrawAspect="Content" ObjectID="_1582618372" r:id="rId165"/>
                                    </w:object>
                                  </w:r>
                                </w:p>
                                <w:p w:rsidR="007B6471" w:rsidRDefault="007B6471">
                                  <w:r w:rsidRPr="006C5DDE">
                                    <w:rPr>
                                      <w:position w:val="-48"/>
                                    </w:rPr>
                                    <w:object w:dxaOrig="4420" w:dyaOrig="1080">
                                      <v:shape id="_x0000_i1088" type="#_x0000_t75" style="width:221.25pt;height:54pt" o:ole="">
                                        <v:imagedata r:id="rId166" o:title=""/>
                                      </v:shape>
                                      <o:OLEObject Type="Embed" ProgID="Equation.DSMT4" ShapeID="_x0000_i1088" DrawAspect="Content" ObjectID="_1582618373" r:id="rId167"/>
                                    </w:object>
                                  </w:r>
                                  <w:r>
                                    <w:t xml:space="preserve"> </w:t>
                                  </w:r>
                                </w:p>
                              </w:tc>
                            </w:tr>
                            <w:tr w:rsidR="007B6471" w:rsidTr="0019677B">
                              <w:tc>
                                <w:tcPr>
                                  <w:tcW w:w="5000" w:type="pct"/>
                                  <w:shd w:val="clear" w:color="auto" w:fill="E7E6E6" w:themeFill="background2"/>
                                </w:tcPr>
                                <w:p w:rsidR="007B6471" w:rsidRPr="00BC4B6B" w:rsidRDefault="007B6471" w:rsidP="00BC4B6B">
                                  <w:pPr>
                                    <w:jc w:val="center"/>
                                    <w:rPr>
                                      <w:b/>
                                    </w:rPr>
                                  </w:pPr>
                                  <w:r w:rsidRPr="000B0955">
                                    <w:rPr>
                                      <w:b/>
                                    </w:rPr>
                                    <w:t>S</w:t>
                                  </w:r>
                                  <w:r>
                                    <w:rPr>
                                      <w:b/>
                                    </w:rPr>
                                    <w:t>pecific behaviours</w:t>
                                  </w:r>
                                </w:p>
                              </w:tc>
                            </w:tr>
                            <w:tr w:rsidR="007B6471" w:rsidTr="00BC4B6B">
                              <w:tc>
                                <w:tcPr>
                                  <w:tcW w:w="5000" w:type="pct"/>
                                </w:tcPr>
                                <w:p w:rsidR="007B6471" w:rsidRDefault="007B6471">
                                  <w:r>
                                    <w:sym w:font="Wingdings" w:char="F0FC"/>
                                  </w:r>
                                  <w:r>
                                    <w:t xml:space="preserve"> diagram to show vectors</w:t>
                                  </w:r>
                                </w:p>
                                <w:p w:rsidR="007B6471" w:rsidRDefault="007B6471">
                                  <w:r>
                                    <w:sym w:font="Wingdings" w:char="F0FC"/>
                                  </w:r>
                                  <w:r>
                                    <w:t xml:space="preserve"> determines magnitude</w:t>
                                  </w:r>
                                </w:p>
                                <w:p w:rsidR="007B6471" w:rsidRDefault="007B6471">
                                  <w:r>
                                    <w:sym w:font="Wingdings" w:char="F0FC"/>
                                  </w:r>
                                  <w:r>
                                    <w:t xml:space="preserve"> determines angle</w:t>
                                  </w:r>
                                </w:p>
                              </w:tc>
                            </w:tr>
                          </w:tbl>
                          <w:p w:rsidR="007B6471" w:rsidRDefault="007B6471"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61E43F" id="Text Box 23" o:spid="_x0000_s1048" type="#_x0000_t202" style="position:absolute;left:0;text-align:left;margin-left:38.3pt;margin-top:6.6pt;width:412.5pt;height:210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7B6471" w:rsidTr="0019677B">
                        <w:tc>
                          <w:tcPr>
                            <w:tcW w:w="5000" w:type="pct"/>
                            <w:shd w:val="clear" w:color="auto" w:fill="E7E6E6" w:themeFill="background2"/>
                          </w:tcPr>
                          <w:p w:rsidR="007B6471" w:rsidRPr="00BC4B6B" w:rsidRDefault="007B6471" w:rsidP="00BC4B6B">
                            <w:pPr>
                              <w:jc w:val="center"/>
                              <w:rPr>
                                <w:b/>
                              </w:rPr>
                            </w:pPr>
                            <w:r w:rsidRPr="000B0955">
                              <w:rPr>
                                <w:b/>
                              </w:rPr>
                              <w:t>Solution</w:t>
                            </w:r>
                          </w:p>
                        </w:tc>
                      </w:tr>
                      <w:tr w:rsidR="007B6471" w:rsidTr="00BC4B6B">
                        <w:tc>
                          <w:tcPr>
                            <w:tcW w:w="5000" w:type="pct"/>
                          </w:tcPr>
                          <w:p w:rsidR="007B6471" w:rsidRDefault="007B6471">
                            <w:r>
                              <w:object w:dxaOrig="2779" w:dyaOrig="1761">
                                <v:shape id="_x0000_i1087" type="#_x0000_t75" style="width:138.75pt;height:87.75pt" o:ole="">
                                  <v:imagedata r:id="rId164" o:title=""/>
                                </v:shape>
                                <o:OLEObject Type="Embed" ProgID="FXDraw.Graphic" ShapeID="_x0000_i1087" DrawAspect="Content" ObjectID="_1582618372" r:id="rId168"/>
                              </w:object>
                            </w:r>
                          </w:p>
                          <w:p w:rsidR="007B6471" w:rsidRDefault="007B6471">
                            <w:r w:rsidRPr="006C5DDE">
                              <w:rPr>
                                <w:position w:val="-48"/>
                              </w:rPr>
                              <w:object w:dxaOrig="4420" w:dyaOrig="1080">
                                <v:shape id="_x0000_i1088" type="#_x0000_t75" style="width:221.25pt;height:54pt" o:ole="">
                                  <v:imagedata r:id="rId166" o:title=""/>
                                </v:shape>
                                <o:OLEObject Type="Embed" ProgID="Equation.DSMT4" ShapeID="_x0000_i1088" DrawAspect="Content" ObjectID="_1582618373" r:id="rId169"/>
                              </w:object>
                            </w:r>
                            <w:r>
                              <w:t xml:space="preserve"> </w:t>
                            </w:r>
                          </w:p>
                        </w:tc>
                      </w:tr>
                      <w:tr w:rsidR="007B6471" w:rsidTr="0019677B">
                        <w:tc>
                          <w:tcPr>
                            <w:tcW w:w="5000" w:type="pct"/>
                            <w:shd w:val="clear" w:color="auto" w:fill="E7E6E6" w:themeFill="background2"/>
                          </w:tcPr>
                          <w:p w:rsidR="007B6471" w:rsidRPr="00BC4B6B" w:rsidRDefault="007B6471" w:rsidP="00BC4B6B">
                            <w:pPr>
                              <w:jc w:val="center"/>
                              <w:rPr>
                                <w:b/>
                              </w:rPr>
                            </w:pPr>
                            <w:r w:rsidRPr="000B0955">
                              <w:rPr>
                                <w:b/>
                              </w:rPr>
                              <w:t>S</w:t>
                            </w:r>
                            <w:r>
                              <w:rPr>
                                <w:b/>
                              </w:rPr>
                              <w:t>pecific behaviours</w:t>
                            </w:r>
                          </w:p>
                        </w:tc>
                      </w:tr>
                      <w:tr w:rsidR="007B6471" w:rsidTr="00BC4B6B">
                        <w:tc>
                          <w:tcPr>
                            <w:tcW w:w="5000" w:type="pct"/>
                          </w:tcPr>
                          <w:p w:rsidR="007B6471" w:rsidRDefault="007B6471">
                            <w:r>
                              <w:sym w:font="Wingdings" w:char="F0FC"/>
                            </w:r>
                            <w:r>
                              <w:t xml:space="preserve"> diagram to show vectors</w:t>
                            </w:r>
                          </w:p>
                          <w:p w:rsidR="007B6471" w:rsidRDefault="007B6471">
                            <w:r>
                              <w:sym w:font="Wingdings" w:char="F0FC"/>
                            </w:r>
                            <w:r>
                              <w:t xml:space="preserve"> determines magnitude</w:t>
                            </w:r>
                          </w:p>
                          <w:p w:rsidR="007B6471" w:rsidRDefault="007B6471">
                            <w:r>
                              <w:sym w:font="Wingdings" w:char="F0FC"/>
                            </w:r>
                            <w:r>
                              <w:t xml:space="preserve"> determines angle</w:t>
                            </w:r>
                          </w:p>
                        </w:tc>
                      </w:tr>
                    </w:tbl>
                    <w:p w:rsidR="007B6471" w:rsidRDefault="007B6471" w:rsidP="001F64A8"/>
                  </w:txbxContent>
                </v:textbox>
              </v:shape>
            </w:pict>
          </mc:Fallback>
        </mc:AlternateContent>
      </w:r>
    </w:p>
    <w:p w:rsidR="007B6471" w:rsidRDefault="007B6471" w:rsidP="00473544">
      <w:pPr>
        <w:pStyle w:val="Partai"/>
      </w:pPr>
    </w:p>
    <w:p w:rsidR="007B6471" w:rsidRDefault="007B6471" w:rsidP="001F64A8"/>
    <w:p w:rsidR="007B6471" w:rsidRDefault="007B6471" w:rsidP="001F64A8"/>
    <w:p w:rsidR="007B6471" w:rsidRDefault="007B6471" w:rsidP="001F64A8"/>
    <w:p w:rsidR="007B6471" w:rsidRDefault="007B6471" w:rsidP="001F64A8"/>
    <w:p w:rsidR="007B6471" w:rsidRDefault="007B6471">
      <w:pPr>
        <w:spacing w:after="160" w:line="259" w:lineRule="auto"/>
        <w:rPr>
          <w:b/>
          <w:szCs w:val="24"/>
          <w:lang w:val="en-US"/>
        </w:rPr>
      </w:pPr>
      <w:r>
        <w:br w:type="page"/>
      </w:r>
    </w:p>
    <w:p w:rsidR="007B6471" w:rsidRDefault="007B6471" w:rsidP="007B6471">
      <w:pPr>
        <w:pStyle w:val="QNum"/>
      </w:pPr>
      <w:r>
        <w:lastRenderedPageBreak/>
        <w:t>Question 16</w:t>
      </w:r>
      <w:r>
        <w:tab/>
        <w:t>(10 marks)</w:t>
      </w:r>
    </w:p>
    <w:p w:rsidR="007B6471" w:rsidRDefault="007B6471" w:rsidP="00D91FC8">
      <w:pPr>
        <w:pStyle w:val="Parta"/>
      </w:pPr>
      <w:r>
        <w:t>(a)</w:t>
      </w:r>
      <w:r>
        <w:tab/>
        <w:t>If a room contains 75 adults, use the pigeonhole principle to explain why a group containing at least 11 of these people could be chosen so that all were born on the same day of the week.</w:t>
      </w:r>
      <w:r>
        <w:tab/>
        <w:t>(3 marks)</w:t>
      </w:r>
    </w:p>
    <w:p w:rsidR="007B6471" w:rsidRDefault="007B6471" w:rsidP="00D91FC8">
      <w:pPr>
        <w:pStyle w:val="Parta"/>
      </w:pPr>
      <w:r>
        <w:rPr>
          <w:noProof/>
          <w:lang w:eastAsia="en-AU"/>
        </w:rPr>
        <mc:AlternateContent>
          <mc:Choice Requires="wps">
            <w:drawing>
              <wp:anchor distT="0" distB="0" distL="114300" distR="114300" simplePos="0" relativeHeight="251693056" behindDoc="0" locked="0" layoutInCell="1" allowOverlap="1" wp14:anchorId="38712350" wp14:editId="67647ED7">
                <wp:simplePos x="0" y="0"/>
                <wp:positionH relativeFrom="column">
                  <wp:posOffset>524510</wp:posOffset>
                </wp:positionH>
                <wp:positionV relativeFrom="paragraph">
                  <wp:posOffset>80645</wp:posOffset>
                </wp:positionV>
                <wp:extent cx="5238750" cy="2089150"/>
                <wp:effectExtent l="0" t="0" r="19050" b="25400"/>
                <wp:wrapNone/>
                <wp:docPr id="24" name="Text Box 24"/>
                <wp:cNvGraphicFramePr/>
                <a:graphic xmlns:a="http://schemas.openxmlformats.org/drawingml/2006/main">
                  <a:graphicData uri="http://schemas.microsoft.com/office/word/2010/wordprocessingShape">
                    <wps:wsp>
                      <wps:cNvSpPr txBox="1"/>
                      <wps:spPr>
                        <a:xfrm>
                          <a:off x="0" y="0"/>
                          <a:ext cx="5238750" cy="20891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7B6471" w:rsidTr="0019677B">
                              <w:tc>
                                <w:tcPr>
                                  <w:tcW w:w="5000" w:type="pct"/>
                                  <w:shd w:val="clear" w:color="auto" w:fill="E7E6E6" w:themeFill="background2"/>
                                </w:tcPr>
                                <w:p w:rsidR="007B6471" w:rsidRPr="00BC4B6B" w:rsidRDefault="007B6471" w:rsidP="00BC4B6B">
                                  <w:pPr>
                                    <w:jc w:val="center"/>
                                    <w:rPr>
                                      <w:b/>
                                    </w:rPr>
                                  </w:pPr>
                                  <w:r w:rsidRPr="000B0955">
                                    <w:rPr>
                                      <w:b/>
                                    </w:rPr>
                                    <w:t>Solution</w:t>
                                  </w:r>
                                </w:p>
                              </w:tc>
                            </w:tr>
                            <w:tr w:rsidR="007B6471" w:rsidTr="00BC4B6B">
                              <w:tc>
                                <w:tcPr>
                                  <w:tcW w:w="5000" w:type="pct"/>
                                </w:tcPr>
                                <w:p w:rsidR="007B6471" w:rsidRDefault="007B6471" w:rsidP="0011155F">
                                  <w:r>
                                    <w:t>There are 7 days of week (pigeonholes) in which to place 75 people (pigeons). I</w:t>
                                  </w:r>
                                  <w:r w:rsidRPr="0011155F">
                                    <w:t xml:space="preserve">f </w:t>
                                  </w:r>
                                  <w:r w:rsidRPr="00132E61">
                                    <w:rPr>
                                      <w:rStyle w:val="Variable"/>
                                    </w:rPr>
                                    <w:t>n</w:t>
                                  </w:r>
                                  <w:r w:rsidRPr="0011155F">
                                    <w:t xml:space="preserve"> pigeons are assigned to </w:t>
                                  </w:r>
                                  <w:r w:rsidRPr="00132E61">
                                    <w:rPr>
                                      <w:rStyle w:val="Variable"/>
                                    </w:rPr>
                                    <w:t>m</w:t>
                                  </w:r>
                                  <w:r w:rsidRPr="0011155F">
                                    <w:t xml:space="preserve"> pigeonholes, then one of the pigeonholes must contain at least</w:t>
                                  </w:r>
                                  <w:r>
                                    <w:t xml:space="preserve"> </w:t>
                                  </w:r>
                                  <w:r w:rsidRPr="00132E61">
                                    <w:rPr>
                                      <w:position w:val="-28"/>
                                    </w:rPr>
                                    <w:object w:dxaOrig="1060" w:dyaOrig="680">
                                      <v:shape id="_x0000_i1089" type="#_x0000_t75" style="width:53.25pt;height:33.75pt" o:ole="">
                                        <v:imagedata r:id="rId170" o:title=""/>
                                      </v:shape>
                                      <o:OLEObject Type="Embed" ProgID="Equation.DSMT4" ShapeID="_x0000_i1089" DrawAspect="Content" ObjectID="_1582618374" r:id="rId171"/>
                                    </w:object>
                                  </w:r>
                                  <w:r>
                                    <w:t xml:space="preserve"> pigeons.</w:t>
                                  </w:r>
                                </w:p>
                                <w:p w:rsidR="007B6471" w:rsidRDefault="007B6471" w:rsidP="003428A6">
                                  <w:r w:rsidRPr="0011155F">
                                    <w:rPr>
                                      <w:position w:val="-28"/>
                                    </w:rPr>
                                    <w:object w:dxaOrig="3620" w:dyaOrig="680">
                                      <v:shape id="_x0000_i1090" type="#_x0000_t75" style="width:180.75pt;height:33.75pt" o:ole="">
                                        <v:imagedata r:id="rId172" o:title=""/>
                                      </v:shape>
                                      <o:OLEObject Type="Embed" ProgID="Equation.DSMT4" ShapeID="_x0000_i1090" DrawAspect="Content" ObjectID="_1582618375" r:id="rId173"/>
                                    </w:object>
                                  </w:r>
                                  <w:r>
                                    <w:t>. So at least 11 share same day of week.</w:t>
                                  </w:r>
                                </w:p>
                              </w:tc>
                            </w:tr>
                            <w:tr w:rsidR="007B6471" w:rsidTr="0019677B">
                              <w:tc>
                                <w:tcPr>
                                  <w:tcW w:w="5000" w:type="pct"/>
                                  <w:shd w:val="clear" w:color="auto" w:fill="E7E6E6" w:themeFill="background2"/>
                                </w:tcPr>
                                <w:p w:rsidR="007B6471" w:rsidRPr="00BC4B6B" w:rsidRDefault="007B6471" w:rsidP="00BC4B6B">
                                  <w:pPr>
                                    <w:jc w:val="center"/>
                                    <w:rPr>
                                      <w:b/>
                                    </w:rPr>
                                  </w:pPr>
                                  <w:r w:rsidRPr="000B0955">
                                    <w:rPr>
                                      <w:b/>
                                    </w:rPr>
                                    <w:t>S</w:t>
                                  </w:r>
                                  <w:r>
                                    <w:rPr>
                                      <w:b/>
                                    </w:rPr>
                                    <w:t>pecific behaviours</w:t>
                                  </w:r>
                                </w:p>
                              </w:tc>
                            </w:tr>
                            <w:tr w:rsidR="007B6471" w:rsidTr="00BC4B6B">
                              <w:tc>
                                <w:tcPr>
                                  <w:tcW w:w="5000" w:type="pct"/>
                                </w:tcPr>
                                <w:p w:rsidR="007B6471" w:rsidRDefault="007B6471">
                                  <w:r>
                                    <w:sym w:font="Wingdings" w:char="F0FC"/>
                                  </w:r>
                                  <w:r>
                                    <w:t xml:space="preserve"> describes weekdays as pigeonholes</w:t>
                                  </w:r>
                                </w:p>
                                <w:p w:rsidR="007B6471" w:rsidRDefault="007B6471">
                                  <w:r>
                                    <w:sym w:font="Wingdings" w:char="F0FC"/>
                                  </w:r>
                                  <w:r>
                                    <w:t xml:space="preserve"> describes adults as pigeons</w:t>
                                  </w:r>
                                </w:p>
                                <w:p w:rsidR="007B6471" w:rsidRDefault="007B6471" w:rsidP="003428A6">
                                  <w:r>
                                    <w:sym w:font="Wingdings" w:char="F0FC"/>
                                  </w:r>
                                  <w:r>
                                    <w:t xml:space="preserve"> explains why at least 11 pigeons in one pigeonhole.</w:t>
                                  </w:r>
                                </w:p>
                              </w:tc>
                            </w:tr>
                          </w:tbl>
                          <w:p w:rsidR="007B6471" w:rsidRDefault="007B6471"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712350" id="Text Box 24" o:spid="_x0000_s1049" type="#_x0000_t202" style="position:absolute;left:0;text-align:left;margin-left:41.3pt;margin-top:6.35pt;width:412.5pt;height:164.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7B6471" w:rsidTr="0019677B">
                        <w:tc>
                          <w:tcPr>
                            <w:tcW w:w="5000" w:type="pct"/>
                            <w:shd w:val="clear" w:color="auto" w:fill="E7E6E6" w:themeFill="background2"/>
                          </w:tcPr>
                          <w:p w:rsidR="007B6471" w:rsidRPr="00BC4B6B" w:rsidRDefault="007B6471" w:rsidP="00BC4B6B">
                            <w:pPr>
                              <w:jc w:val="center"/>
                              <w:rPr>
                                <w:b/>
                              </w:rPr>
                            </w:pPr>
                            <w:r w:rsidRPr="000B0955">
                              <w:rPr>
                                <w:b/>
                              </w:rPr>
                              <w:t>Solution</w:t>
                            </w:r>
                          </w:p>
                        </w:tc>
                      </w:tr>
                      <w:tr w:rsidR="007B6471" w:rsidTr="00BC4B6B">
                        <w:tc>
                          <w:tcPr>
                            <w:tcW w:w="5000" w:type="pct"/>
                          </w:tcPr>
                          <w:p w:rsidR="007B6471" w:rsidRDefault="007B6471" w:rsidP="0011155F">
                            <w:r>
                              <w:t>There are 7 days of week (pigeonholes) in which to place 75 people (pigeons). I</w:t>
                            </w:r>
                            <w:r w:rsidRPr="0011155F">
                              <w:t xml:space="preserve">f </w:t>
                            </w:r>
                            <w:r w:rsidRPr="00132E61">
                              <w:rPr>
                                <w:rStyle w:val="Variable"/>
                              </w:rPr>
                              <w:t>n</w:t>
                            </w:r>
                            <w:r w:rsidRPr="0011155F">
                              <w:t xml:space="preserve"> pigeons are assigned to </w:t>
                            </w:r>
                            <w:r w:rsidRPr="00132E61">
                              <w:rPr>
                                <w:rStyle w:val="Variable"/>
                              </w:rPr>
                              <w:t>m</w:t>
                            </w:r>
                            <w:r w:rsidRPr="0011155F">
                              <w:t xml:space="preserve"> pigeonholes, then one of the pigeonholes must contain at least</w:t>
                            </w:r>
                            <w:r>
                              <w:t xml:space="preserve"> </w:t>
                            </w:r>
                            <w:r w:rsidRPr="00132E61">
                              <w:rPr>
                                <w:position w:val="-28"/>
                              </w:rPr>
                              <w:object w:dxaOrig="1060" w:dyaOrig="680">
                                <v:shape id="_x0000_i1089" type="#_x0000_t75" style="width:53.25pt;height:33.75pt" o:ole="">
                                  <v:imagedata r:id="rId170" o:title=""/>
                                </v:shape>
                                <o:OLEObject Type="Embed" ProgID="Equation.DSMT4" ShapeID="_x0000_i1089" DrawAspect="Content" ObjectID="_1582618374" r:id="rId174"/>
                              </w:object>
                            </w:r>
                            <w:r>
                              <w:t xml:space="preserve"> pigeons.</w:t>
                            </w:r>
                          </w:p>
                          <w:p w:rsidR="007B6471" w:rsidRDefault="007B6471" w:rsidP="003428A6">
                            <w:r w:rsidRPr="0011155F">
                              <w:rPr>
                                <w:position w:val="-28"/>
                              </w:rPr>
                              <w:object w:dxaOrig="3620" w:dyaOrig="680">
                                <v:shape id="_x0000_i1090" type="#_x0000_t75" style="width:180.75pt;height:33.75pt" o:ole="">
                                  <v:imagedata r:id="rId172" o:title=""/>
                                </v:shape>
                                <o:OLEObject Type="Embed" ProgID="Equation.DSMT4" ShapeID="_x0000_i1090" DrawAspect="Content" ObjectID="_1582618375" r:id="rId175"/>
                              </w:object>
                            </w:r>
                            <w:r>
                              <w:t>. So at least 11 share same day of week.</w:t>
                            </w:r>
                          </w:p>
                        </w:tc>
                      </w:tr>
                      <w:tr w:rsidR="007B6471" w:rsidTr="0019677B">
                        <w:tc>
                          <w:tcPr>
                            <w:tcW w:w="5000" w:type="pct"/>
                            <w:shd w:val="clear" w:color="auto" w:fill="E7E6E6" w:themeFill="background2"/>
                          </w:tcPr>
                          <w:p w:rsidR="007B6471" w:rsidRPr="00BC4B6B" w:rsidRDefault="007B6471" w:rsidP="00BC4B6B">
                            <w:pPr>
                              <w:jc w:val="center"/>
                              <w:rPr>
                                <w:b/>
                              </w:rPr>
                            </w:pPr>
                            <w:r w:rsidRPr="000B0955">
                              <w:rPr>
                                <w:b/>
                              </w:rPr>
                              <w:t>S</w:t>
                            </w:r>
                            <w:r>
                              <w:rPr>
                                <w:b/>
                              </w:rPr>
                              <w:t>pecific behaviours</w:t>
                            </w:r>
                          </w:p>
                        </w:tc>
                      </w:tr>
                      <w:tr w:rsidR="007B6471" w:rsidTr="00BC4B6B">
                        <w:tc>
                          <w:tcPr>
                            <w:tcW w:w="5000" w:type="pct"/>
                          </w:tcPr>
                          <w:p w:rsidR="007B6471" w:rsidRDefault="007B6471">
                            <w:r>
                              <w:sym w:font="Wingdings" w:char="F0FC"/>
                            </w:r>
                            <w:r>
                              <w:t xml:space="preserve"> describes weekdays as pigeonholes</w:t>
                            </w:r>
                          </w:p>
                          <w:p w:rsidR="007B6471" w:rsidRDefault="007B6471">
                            <w:r>
                              <w:sym w:font="Wingdings" w:char="F0FC"/>
                            </w:r>
                            <w:r>
                              <w:t xml:space="preserve"> describes adults as pigeons</w:t>
                            </w:r>
                          </w:p>
                          <w:p w:rsidR="007B6471" w:rsidRDefault="007B6471" w:rsidP="003428A6">
                            <w:r>
                              <w:sym w:font="Wingdings" w:char="F0FC"/>
                            </w:r>
                            <w:r>
                              <w:t xml:space="preserve"> explains why at least 11 pigeons in one pigeonhole.</w:t>
                            </w:r>
                          </w:p>
                        </w:tc>
                      </w:tr>
                    </w:tbl>
                    <w:p w:rsidR="007B6471" w:rsidRDefault="007B6471" w:rsidP="001F64A8"/>
                  </w:txbxContent>
                </v:textbox>
              </v:shape>
            </w:pict>
          </mc:Fallback>
        </mc:AlternateContent>
      </w:r>
    </w:p>
    <w:p w:rsidR="007B6471" w:rsidRDefault="007B6471" w:rsidP="00D91FC8">
      <w:pPr>
        <w:pStyle w:val="Parta"/>
      </w:pPr>
    </w:p>
    <w:p w:rsidR="007B6471" w:rsidRDefault="007B6471" w:rsidP="00D91FC8">
      <w:pPr>
        <w:pStyle w:val="Parta"/>
      </w:pPr>
    </w:p>
    <w:p w:rsidR="007B6471" w:rsidRDefault="007B6471" w:rsidP="00D91FC8">
      <w:pPr>
        <w:pStyle w:val="Parta"/>
      </w:pPr>
    </w:p>
    <w:p w:rsidR="007B6471" w:rsidRDefault="007B6471" w:rsidP="00D91FC8">
      <w:pPr>
        <w:pStyle w:val="Parta"/>
      </w:pPr>
    </w:p>
    <w:p w:rsidR="007B6471" w:rsidRDefault="007B6471" w:rsidP="00D91FC8">
      <w:pPr>
        <w:pStyle w:val="Parta"/>
      </w:pPr>
    </w:p>
    <w:p w:rsidR="007B6471" w:rsidRDefault="007B6471" w:rsidP="00D91FC8">
      <w:pPr>
        <w:pStyle w:val="Parta"/>
      </w:pPr>
    </w:p>
    <w:p w:rsidR="007B6471" w:rsidRDefault="007B6471" w:rsidP="00D91FC8">
      <w:pPr>
        <w:pStyle w:val="Parta"/>
      </w:pPr>
    </w:p>
    <w:p w:rsidR="007B6471" w:rsidRDefault="007B6471" w:rsidP="00D91FC8">
      <w:pPr>
        <w:pStyle w:val="Parta"/>
      </w:pPr>
    </w:p>
    <w:p w:rsidR="007B6471" w:rsidRDefault="007B6471" w:rsidP="00D91FC8">
      <w:pPr>
        <w:pStyle w:val="Parta"/>
      </w:pPr>
    </w:p>
    <w:p w:rsidR="007B6471" w:rsidRDefault="007B6471" w:rsidP="00D91FC8">
      <w:pPr>
        <w:pStyle w:val="Parta"/>
      </w:pPr>
    </w:p>
    <w:p w:rsidR="007B6471" w:rsidRDefault="007B6471" w:rsidP="00D91FC8">
      <w:pPr>
        <w:pStyle w:val="Parta"/>
      </w:pPr>
    </w:p>
    <w:p w:rsidR="007B6471" w:rsidRDefault="007B6471" w:rsidP="00D91FC8">
      <w:pPr>
        <w:pStyle w:val="Parta"/>
      </w:pPr>
    </w:p>
    <w:p w:rsidR="007B6471" w:rsidRDefault="007B6471" w:rsidP="00D91FC8">
      <w:pPr>
        <w:pStyle w:val="Parta"/>
      </w:pPr>
    </w:p>
    <w:p w:rsidR="007B6471" w:rsidRDefault="007B6471" w:rsidP="00D91FC8">
      <w:pPr>
        <w:pStyle w:val="Parta"/>
      </w:pPr>
    </w:p>
    <w:p w:rsidR="007B6471" w:rsidRDefault="007B6471" w:rsidP="00D91FC8">
      <w:pPr>
        <w:pStyle w:val="Parta"/>
      </w:pPr>
    </w:p>
    <w:p w:rsidR="007B6471" w:rsidRDefault="007B6471" w:rsidP="00D91FC8">
      <w:pPr>
        <w:pStyle w:val="Parta"/>
      </w:pPr>
    </w:p>
    <w:p w:rsidR="007B6471" w:rsidRDefault="007B6471" w:rsidP="00D91FC8">
      <w:pPr>
        <w:pStyle w:val="Parta"/>
      </w:pPr>
    </w:p>
    <w:p w:rsidR="007B6471" w:rsidRDefault="007B6471" w:rsidP="00D91FC8">
      <w:pPr>
        <w:pStyle w:val="Parta"/>
      </w:pPr>
    </w:p>
    <w:p w:rsidR="007B6471" w:rsidRDefault="007B6471" w:rsidP="00D91FC8">
      <w:pPr>
        <w:pStyle w:val="Parta"/>
      </w:pPr>
    </w:p>
    <w:p w:rsidR="007B6471" w:rsidRDefault="007B6471" w:rsidP="00D91FC8">
      <w:pPr>
        <w:pStyle w:val="Parta"/>
      </w:pPr>
    </w:p>
    <w:p w:rsidR="007B6471" w:rsidRDefault="007B6471" w:rsidP="00D91FC8">
      <w:pPr>
        <w:pStyle w:val="Parta"/>
      </w:pPr>
    </w:p>
    <w:p w:rsidR="007B6471" w:rsidRDefault="007B6471" w:rsidP="00D91FC8">
      <w:pPr>
        <w:pStyle w:val="Parta"/>
      </w:pPr>
    </w:p>
    <w:p w:rsidR="007B6471" w:rsidRDefault="007B6471" w:rsidP="00D91FC8">
      <w:pPr>
        <w:pStyle w:val="Parta"/>
      </w:pPr>
    </w:p>
    <w:p w:rsidR="007B6471" w:rsidRDefault="007B6471" w:rsidP="00D91FC8">
      <w:pPr>
        <w:pStyle w:val="Parta"/>
      </w:pPr>
    </w:p>
    <w:p w:rsidR="007B6471" w:rsidRDefault="007B6471" w:rsidP="00D91FC8">
      <w:pPr>
        <w:pStyle w:val="Parta"/>
      </w:pPr>
      <w:r>
        <w:t>(b)</w:t>
      </w:r>
      <w:r>
        <w:tab/>
        <w:t>Twelve senior students each brought at least one toy to school to donate to the pre-primary centre. Given that a total of 75 toys were donated, prove that at least two of the senior students brought in the same number of toys.</w:t>
      </w:r>
    </w:p>
    <w:p w:rsidR="007B6471" w:rsidRPr="003F50E3" w:rsidRDefault="007B6471" w:rsidP="003F50E3">
      <w:pPr>
        <w:pStyle w:val="Parta"/>
        <w:rPr>
          <w:i/>
        </w:rPr>
      </w:pPr>
      <w:r>
        <w:tab/>
      </w:r>
      <w:r w:rsidRPr="00320F65">
        <w:rPr>
          <w:i/>
        </w:rPr>
        <w:t>Hint: Think of a contradiction.</w:t>
      </w:r>
      <w:r>
        <w:rPr>
          <w:i/>
        </w:rPr>
        <w:tab/>
      </w:r>
      <w:r>
        <w:t>(3 marks)</w:t>
      </w:r>
    </w:p>
    <w:p w:rsidR="007B6471" w:rsidRDefault="007B6471" w:rsidP="00D91FC8">
      <w:pPr>
        <w:pStyle w:val="Parta"/>
      </w:pPr>
      <w:r>
        <w:rPr>
          <w:noProof/>
          <w:lang w:eastAsia="en-AU"/>
        </w:rPr>
        <mc:AlternateContent>
          <mc:Choice Requires="wps">
            <w:drawing>
              <wp:anchor distT="0" distB="0" distL="114300" distR="114300" simplePos="0" relativeHeight="251692032" behindDoc="0" locked="0" layoutInCell="1" allowOverlap="1" wp14:anchorId="001ADC99" wp14:editId="218D83FE">
                <wp:simplePos x="0" y="0"/>
                <wp:positionH relativeFrom="column">
                  <wp:posOffset>524510</wp:posOffset>
                </wp:positionH>
                <wp:positionV relativeFrom="paragraph">
                  <wp:posOffset>109220</wp:posOffset>
                </wp:positionV>
                <wp:extent cx="5238750" cy="1524000"/>
                <wp:effectExtent l="0" t="0" r="19050" b="19050"/>
                <wp:wrapNone/>
                <wp:docPr id="25" name="Text Box 25"/>
                <wp:cNvGraphicFramePr/>
                <a:graphic xmlns:a="http://schemas.openxmlformats.org/drawingml/2006/main">
                  <a:graphicData uri="http://schemas.microsoft.com/office/word/2010/wordprocessingShape">
                    <wps:wsp>
                      <wps:cNvSpPr txBox="1"/>
                      <wps:spPr>
                        <a:xfrm>
                          <a:off x="0" y="0"/>
                          <a:ext cx="5238750" cy="15240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7B6471" w:rsidTr="0019677B">
                              <w:tc>
                                <w:tcPr>
                                  <w:tcW w:w="5000" w:type="pct"/>
                                  <w:shd w:val="clear" w:color="auto" w:fill="E7E6E6" w:themeFill="background2"/>
                                </w:tcPr>
                                <w:p w:rsidR="007B6471" w:rsidRPr="00BC4B6B" w:rsidRDefault="007B6471" w:rsidP="00BC4B6B">
                                  <w:pPr>
                                    <w:jc w:val="center"/>
                                    <w:rPr>
                                      <w:b/>
                                    </w:rPr>
                                  </w:pPr>
                                  <w:r w:rsidRPr="000B0955">
                                    <w:rPr>
                                      <w:b/>
                                    </w:rPr>
                                    <w:t>Solution</w:t>
                                  </w:r>
                                </w:p>
                              </w:tc>
                            </w:tr>
                            <w:tr w:rsidR="007B6471" w:rsidTr="00BC4B6B">
                              <w:tc>
                                <w:tcPr>
                                  <w:tcW w:w="5000" w:type="pct"/>
                                </w:tcPr>
                                <w:p w:rsidR="007B6471" w:rsidRDefault="007B6471">
                                  <w:r>
                                    <w:t>Contradiction: Assume they all brought a different number of toys.</w:t>
                                  </w:r>
                                </w:p>
                                <w:p w:rsidR="007B6471" w:rsidRDefault="007B6471">
                                  <w:r>
                                    <w:t xml:space="preserve">Smallest possible number of toys donated would then be </w:t>
                                  </w:r>
                                  <w:r w:rsidRPr="003F50E3">
                                    <w:rPr>
                                      <w:position w:val="-6"/>
                                    </w:rPr>
                                    <w:object w:dxaOrig="1820" w:dyaOrig="280">
                                      <v:shape id="_x0000_i1091" type="#_x0000_t75" style="width:90.75pt;height:14.25pt" o:ole="">
                                        <v:imagedata r:id="rId176" o:title=""/>
                                      </v:shape>
                                      <o:OLEObject Type="Embed" ProgID="Equation.DSMT4" ShapeID="_x0000_i1091" DrawAspect="Content" ObjectID="_1582618376" r:id="rId177"/>
                                    </w:object>
                                  </w:r>
                                  <w:r>
                                    <w:t xml:space="preserve"> toys.</w:t>
                                  </w:r>
                                </w:p>
                                <w:p w:rsidR="007B6471" w:rsidRDefault="007B6471">
                                  <w:r>
                                    <w:t>78 is more than 75, which contradicts assumption and so at least two must have brought the same number of toys.</w:t>
                                  </w:r>
                                </w:p>
                              </w:tc>
                            </w:tr>
                            <w:tr w:rsidR="007B6471" w:rsidTr="0019677B">
                              <w:tc>
                                <w:tcPr>
                                  <w:tcW w:w="5000" w:type="pct"/>
                                  <w:shd w:val="clear" w:color="auto" w:fill="E7E6E6" w:themeFill="background2"/>
                                </w:tcPr>
                                <w:p w:rsidR="007B6471" w:rsidRPr="00BC4B6B" w:rsidRDefault="007B6471" w:rsidP="00BC4B6B">
                                  <w:pPr>
                                    <w:jc w:val="center"/>
                                    <w:rPr>
                                      <w:b/>
                                    </w:rPr>
                                  </w:pPr>
                                  <w:r w:rsidRPr="000B0955">
                                    <w:rPr>
                                      <w:b/>
                                    </w:rPr>
                                    <w:t>S</w:t>
                                  </w:r>
                                  <w:r>
                                    <w:rPr>
                                      <w:b/>
                                    </w:rPr>
                                    <w:t>pecific behaviours</w:t>
                                  </w:r>
                                </w:p>
                              </w:tc>
                            </w:tr>
                            <w:tr w:rsidR="007B6471" w:rsidTr="00BC4B6B">
                              <w:tc>
                                <w:tcPr>
                                  <w:tcW w:w="5000" w:type="pct"/>
                                </w:tcPr>
                                <w:p w:rsidR="007B6471" w:rsidRDefault="007B6471">
                                  <w:r>
                                    <w:sym w:font="Wingdings" w:char="F0FC"/>
                                  </w:r>
                                  <w:r>
                                    <w:t xml:space="preserve"> states assumption that contradicts</w:t>
                                  </w:r>
                                </w:p>
                                <w:p w:rsidR="007B6471" w:rsidRDefault="007B6471">
                                  <w:r>
                                    <w:sym w:font="Wingdings" w:char="F0FC"/>
                                  </w:r>
                                  <w:r>
                                    <w:t xml:space="preserve"> calculates smallest number of toys</w:t>
                                  </w:r>
                                </w:p>
                                <w:p w:rsidR="007B6471" w:rsidRDefault="007B6471">
                                  <w:r>
                                    <w:sym w:font="Wingdings" w:char="F0FC"/>
                                  </w:r>
                                  <w:r>
                                    <w:t xml:space="preserve"> shows contradiction</w:t>
                                  </w:r>
                                </w:p>
                              </w:tc>
                            </w:tr>
                          </w:tbl>
                          <w:p w:rsidR="007B6471" w:rsidRDefault="007B6471"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1ADC99" id="Text Box 25" o:spid="_x0000_s1050" type="#_x0000_t202" style="position:absolute;left:0;text-align:left;margin-left:41.3pt;margin-top:8.6pt;width:412.5pt;height:120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7B6471" w:rsidTr="0019677B">
                        <w:tc>
                          <w:tcPr>
                            <w:tcW w:w="5000" w:type="pct"/>
                            <w:shd w:val="clear" w:color="auto" w:fill="E7E6E6" w:themeFill="background2"/>
                          </w:tcPr>
                          <w:p w:rsidR="007B6471" w:rsidRPr="00BC4B6B" w:rsidRDefault="007B6471" w:rsidP="00BC4B6B">
                            <w:pPr>
                              <w:jc w:val="center"/>
                              <w:rPr>
                                <w:b/>
                              </w:rPr>
                            </w:pPr>
                            <w:r w:rsidRPr="000B0955">
                              <w:rPr>
                                <w:b/>
                              </w:rPr>
                              <w:t>Solution</w:t>
                            </w:r>
                          </w:p>
                        </w:tc>
                      </w:tr>
                      <w:tr w:rsidR="007B6471" w:rsidTr="00BC4B6B">
                        <w:tc>
                          <w:tcPr>
                            <w:tcW w:w="5000" w:type="pct"/>
                          </w:tcPr>
                          <w:p w:rsidR="007B6471" w:rsidRDefault="007B6471">
                            <w:r>
                              <w:t>Contradiction: Assume they all brought a different number of toys.</w:t>
                            </w:r>
                          </w:p>
                          <w:p w:rsidR="007B6471" w:rsidRDefault="007B6471">
                            <w:r>
                              <w:t xml:space="preserve">Smallest possible number of toys donated would then be </w:t>
                            </w:r>
                            <w:r w:rsidRPr="003F50E3">
                              <w:rPr>
                                <w:position w:val="-6"/>
                              </w:rPr>
                              <w:object w:dxaOrig="1820" w:dyaOrig="280">
                                <v:shape id="_x0000_i1091" type="#_x0000_t75" style="width:90.75pt;height:14.25pt" o:ole="">
                                  <v:imagedata r:id="rId176" o:title=""/>
                                </v:shape>
                                <o:OLEObject Type="Embed" ProgID="Equation.DSMT4" ShapeID="_x0000_i1091" DrawAspect="Content" ObjectID="_1582618376" r:id="rId178"/>
                              </w:object>
                            </w:r>
                            <w:r>
                              <w:t xml:space="preserve"> toys.</w:t>
                            </w:r>
                          </w:p>
                          <w:p w:rsidR="007B6471" w:rsidRDefault="007B6471">
                            <w:r>
                              <w:t>78 is more than 75, which contradicts assumption and so at least two must have brought the same number of toys.</w:t>
                            </w:r>
                          </w:p>
                        </w:tc>
                      </w:tr>
                      <w:tr w:rsidR="007B6471" w:rsidTr="0019677B">
                        <w:tc>
                          <w:tcPr>
                            <w:tcW w:w="5000" w:type="pct"/>
                            <w:shd w:val="clear" w:color="auto" w:fill="E7E6E6" w:themeFill="background2"/>
                          </w:tcPr>
                          <w:p w:rsidR="007B6471" w:rsidRPr="00BC4B6B" w:rsidRDefault="007B6471" w:rsidP="00BC4B6B">
                            <w:pPr>
                              <w:jc w:val="center"/>
                              <w:rPr>
                                <w:b/>
                              </w:rPr>
                            </w:pPr>
                            <w:r w:rsidRPr="000B0955">
                              <w:rPr>
                                <w:b/>
                              </w:rPr>
                              <w:t>S</w:t>
                            </w:r>
                            <w:r>
                              <w:rPr>
                                <w:b/>
                              </w:rPr>
                              <w:t>pecific behaviours</w:t>
                            </w:r>
                          </w:p>
                        </w:tc>
                      </w:tr>
                      <w:tr w:rsidR="007B6471" w:rsidTr="00BC4B6B">
                        <w:tc>
                          <w:tcPr>
                            <w:tcW w:w="5000" w:type="pct"/>
                          </w:tcPr>
                          <w:p w:rsidR="007B6471" w:rsidRDefault="007B6471">
                            <w:r>
                              <w:sym w:font="Wingdings" w:char="F0FC"/>
                            </w:r>
                            <w:r>
                              <w:t xml:space="preserve"> states assumption that contradicts</w:t>
                            </w:r>
                          </w:p>
                          <w:p w:rsidR="007B6471" w:rsidRDefault="007B6471">
                            <w:r>
                              <w:sym w:font="Wingdings" w:char="F0FC"/>
                            </w:r>
                            <w:r>
                              <w:t xml:space="preserve"> calculates smallest number of toys</w:t>
                            </w:r>
                          </w:p>
                          <w:p w:rsidR="007B6471" w:rsidRDefault="007B6471">
                            <w:r>
                              <w:sym w:font="Wingdings" w:char="F0FC"/>
                            </w:r>
                            <w:r>
                              <w:t xml:space="preserve"> shows contradiction</w:t>
                            </w:r>
                          </w:p>
                        </w:tc>
                      </w:tr>
                    </w:tbl>
                    <w:p w:rsidR="007B6471" w:rsidRDefault="007B6471" w:rsidP="001F64A8"/>
                  </w:txbxContent>
                </v:textbox>
              </v:shape>
            </w:pict>
          </mc:Fallback>
        </mc:AlternateContent>
      </w:r>
    </w:p>
    <w:p w:rsidR="007B6471" w:rsidRDefault="007B6471" w:rsidP="00D91FC8">
      <w:pPr>
        <w:pStyle w:val="Parta"/>
      </w:pPr>
    </w:p>
    <w:p w:rsidR="007B6471" w:rsidRDefault="007B6471" w:rsidP="00D91FC8">
      <w:pPr>
        <w:pStyle w:val="Parta"/>
      </w:pPr>
    </w:p>
    <w:p w:rsidR="007B6471" w:rsidRDefault="007B6471" w:rsidP="00D91FC8">
      <w:pPr>
        <w:pStyle w:val="Parta"/>
      </w:pPr>
    </w:p>
    <w:p w:rsidR="007B6471" w:rsidRDefault="007B6471" w:rsidP="00D91FC8">
      <w:pPr>
        <w:pStyle w:val="Parta"/>
      </w:pPr>
    </w:p>
    <w:p w:rsidR="007B6471" w:rsidRDefault="007B6471" w:rsidP="00D91FC8">
      <w:pPr>
        <w:pStyle w:val="Parta"/>
      </w:pPr>
    </w:p>
    <w:p w:rsidR="007B6471" w:rsidRDefault="007B6471" w:rsidP="00D91FC8">
      <w:pPr>
        <w:pStyle w:val="Parta"/>
      </w:pPr>
    </w:p>
    <w:p w:rsidR="007B6471" w:rsidRDefault="007B6471" w:rsidP="00D91FC8">
      <w:pPr>
        <w:pStyle w:val="Parta"/>
      </w:pPr>
    </w:p>
    <w:p w:rsidR="007B6471" w:rsidRDefault="007B6471">
      <w:pPr>
        <w:spacing w:after="160" w:line="259" w:lineRule="auto"/>
      </w:pPr>
      <w:r>
        <w:br w:type="page"/>
      </w:r>
    </w:p>
    <w:p w:rsidR="007B6471" w:rsidRDefault="007B6471" w:rsidP="00D91FC8">
      <w:pPr>
        <w:pStyle w:val="Parta"/>
      </w:pPr>
      <w:r>
        <w:lastRenderedPageBreak/>
        <w:t>(c)</w:t>
      </w:r>
      <w:r>
        <w:tab/>
        <w:t>Determine how many numbers between 1 and 150 inclusive are multiples of 3, 4 or 5.</w:t>
      </w:r>
    </w:p>
    <w:p w:rsidR="007B6471" w:rsidRDefault="007B6471" w:rsidP="00D91FC8">
      <w:pPr>
        <w:pStyle w:val="Parta"/>
      </w:pPr>
      <w:r>
        <w:tab/>
      </w:r>
      <w:r>
        <w:tab/>
        <w:t>(4 marks)</w:t>
      </w:r>
    </w:p>
    <w:p w:rsidR="007B6471" w:rsidRDefault="007B6471" w:rsidP="00D91FC8">
      <w:pPr>
        <w:pStyle w:val="Parta"/>
      </w:pPr>
      <w:r>
        <w:rPr>
          <w:noProof/>
          <w:lang w:eastAsia="en-AU"/>
        </w:rPr>
        <mc:AlternateContent>
          <mc:Choice Requires="wps">
            <w:drawing>
              <wp:anchor distT="0" distB="0" distL="114300" distR="114300" simplePos="0" relativeHeight="251694080" behindDoc="0" locked="0" layoutInCell="1" allowOverlap="1" wp14:anchorId="5A0A9077" wp14:editId="6254FE52">
                <wp:simplePos x="0" y="0"/>
                <wp:positionH relativeFrom="column">
                  <wp:posOffset>530860</wp:posOffset>
                </wp:positionH>
                <wp:positionV relativeFrom="paragraph">
                  <wp:posOffset>36195</wp:posOffset>
                </wp:positionV>
                <wp:extent cx="5238750" cy="2806700"/>
                <wp:effectExtent l="0" t="0" r="19050" b="12700"/>
                <wp:wrapNone/>
                <wp:docPr id="26" name="Text Box 26"/>
                <wp:cNvGraphicFramePr/>
                <a:graphic xmlns:a="http://schemas.openxmlformats.org/drawingml/2006/main">
                  <a:graphicData uri="http://schemas.microsoft.com/office/word/2010/wordprocessingShape">
                    <wps:wsp>
                      <wps:cNvSpPr txBox="1"/>
                      <wps:spPr>
                        <a:xfrm>
                          <a:off x="0" y="0"/>
                          <a:ext cx="5238750" cy="28067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7B6471" w:rsidTr="0019677B">
                              <w:tc>
                                <w:tcPr>
                                  <w:tcW w:w="5000" w:type="pct"/>
                                  <w:shd w:val="clear" w:color="auto" w:fill="E7E6E6" w:themeFill="background2"/>
                                </w:tcPr>
                                <w:p w:rsidR="007B6471" w:rsidRPr="00BC4B6B" w:rsidRDefault="007B6471" w:rsidP="00BC4B6B">
                                  <w:pPr>
                                    <w:jc w:val="center"/>
                                    <w:rPr>
                                      <w:b/>
                                    </w:rPr>
                                  </w:pPr>
                                  <w:r w:rsidRPr="000B0955">
                                    <w:rPr>
                                      <w:b/>
                                    </w:rPr>
                                    <w:t>Solution</w:t>
                                  </w:r>
                                </w:p>
                              </w:tc>
                            </w:tr>
                            <w:tr w:rsidR="007B6471" w:rsidTr="00BC4B6B">
                              <w:tc>
                                <w:tcPr>
                                  <w:tcW w:w="5000" w:type="pct"/>
                                </w:tcPr>
                                <w:p w:rsidR="007B6471" w:rsidRDefault="007B6471">
                                  <w:r>
                                    <w:t>Multiples of 3: 50</w:t>
                                  </w:r>
                                </w:p>
                                <w:p w:rsidR="007B6471" w:rsidRDefault="007B6471">
                                  <w:r>
                                    <w:t>Multiples of 4: 37</w:t>
                                  </w:r>
                                </w:p>
                                <w:p w:rsidR="007B6471" w:rsidRDefault="007B6471">
                                  <w:r>
                                    <w:t>Multiples of 5: 30</w:t>
                                  </w:r>
                                </w:p>
                                <w:p w:rsidR="007B6471" w:rsidRDefault="007B6471"/>
                                <w:p w:rsidR="007B6471" w:rsidRDefault="007B6471" w:rsidP="003428A6">
                                  <w:r>
                                    <w:t>Multiples of 3 &amp; 4: 12</w:t>
                                  </w:r>
                                </w:p>
                                <w:p w:rsidR="007B6471" w:rsidRDefault="007B6471" w:rsidP="003428A6">
                                  <w:r>
                                    <w:t>Multiples of 3 &amp; 5: 10</w:t>
                                  </w:r>
                                </w:p>
                                <w:p w:rsidR="007B6471" w:rsidRDefault="007B6471" w:rsidP="003428A6">
                                  <w:r>
                                    <w:t>Multiples of 4 &amp; 5: 7</w:t>
                                  </w:r>
                                </w:p>
                                <w:p w:rsidR="007B6471" w:rsidRDefault="007B6471" w:rsidP="003428A6"/>
                                <w:p w:rsidR="007B6471" w:rsidRDefault="007B6471" w:rsidP="003428A6">
                                  <w:r>
                                    <w:t>Multiples of 3 &amp; 4 &amp; 5: 2</w:t>
                                  </w:r>
                                </w:p>
                                <w:p w:rsidR="007B6471" w:rsidRDefault="007B6471" w:rsidP="003428A6"/>
                                <w:p w:rsidR="007B6471" w:rsidRDefault="007B6471" w:rsidP="003428A6">
                                  <w:r w:rsidRPr="003428A6">
                                    <w:rPr>
                                      <w:position w:val="-6"/>
                                    </w:rPr>
                                    <w:object w:dxaOrig="3680" w:dyaOrig="280">
                                      <v:shape id="_x0000_i1092" type="#_x0000_t75" style="width:183.75pt;height:14.25pt" o:ole="">
                                        <v:imagedata r:id="rId179" o:title=""/>
                                      </v:shape>
                                      <o:OLEObject Type="Embed" ProgID="Equation.DSMT4" ShapeID="_x0000_i1092" DrawAspect="Content" ObjectID="_1582618377" r:id="rId180"/>
                                    </w:object>
                                  </w:r>
                                  <w:r>
                                    <w:t xml:space="preserve"> </w:t>
                                  </w:r>
                                </w:p>
                              </w:tc>
                            </w:tr>
                            <w:tr w:rsidR="007B6471" w:rsidTr="0019677B">
                              <w:tc>
                                <w:tcPr>
                                  <w:tcW w:w="5000" w:type="pct"/>
                                  <w:shd w:val="clear" w:color="auto" w:fill="E7E6E6" w:themeFill="background2"/>
                                </w:tcPr>
                                <w:p w:rsidR="007B6471" w:rsidRPr="00BC4B6B" w:rsidRDefault="007B6471" w:rsidP="00BC4B6B">
                                  <w:pPr>
                                    <w:jc w:val="center"/>
                                    <w:rPr>
                                      <w:b/>
                                    </w:rPr>
                                  </w:pPr>
                                  <w:r w:rsidRPr="000B0955">
                                    <w:rPr>
                                      <w:b/>
                                    </w:rPr>
                                    <w:t>S</w:t>
                                  </w:r>
                                  <w:r>
                                    <w:rPr>
                                      <w:b/>
                                    </w:rPr>
                                    <w:t>pecific behaviours</w:t>
                                  </w:r>
                                </w:p>
                              </w:tc>
                            </w:tr>
                            <w:tr w:rsidR="007B6471" w:rsidTr="00BC4B6B">
                              <w:tc>
                                <w:tcPr>
                                  <w:tcW w:w="5000" w:type="pct"/>
                                </w:tcPr>
                                <w:p w:rsidR="007B6471" w:rsidRDefault="007B6471">
                                  <w:r>
                                    <w:sym w:font="Wingdings" w:char="F0FC"/>
                                  </w:r>
                                  <w:r>
                                    <w:t xml:space="preserve"> calculates individual multiples</w:t>
                                  </w:r>
                                </w:p>
                                <w:p w:rsidR="007B6471" w:rsidRDefault="007B6471">
                                  <w:r>
                                    <w:sym w:font="Wingdings" w:char="F0FC"/>
                                  </w:r>
                                  <w:r>
                                    <w:t xml:space="preserve"> calculates paired multiples</w:t>
                                  </w:r>
                                </w:p>
                                <w:p w:rsidR="007B6471" w:rsidRDefault="007B6471">
                                  <w:r>
                                    <w:sym w:font="Wingdings" w:char="F0FC"/>
                                  </w:r>
                                  <w:r>
                                    <w:t xml:space="preserve"> calculates triple multiples</w:t>
                                  </w:r>
                                </w:p>
                                <w:p w:rsidR="007B6471" w:rsidRDefault="007B6471">
                                  <w:r>
                                    <w:sym w:font="Wingdings" w:char="F0FC"/>
                                  </w:r>
                                  <w:r>
                                    <w:t xml:space="preserve"> calculates total</w:t>
                                  </w:r>
                                </w:p>
                              </w:tc>
                            </w:tr>
                          </w:tbl>
                          <w:p w:rsidR="007B6471" w:rsidRDefault="007B6471" w:rsidP="005A4C1E"/>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0A9077" id="Text Box 26" o:spid="_x0000_s1051" type="#_x0000_t202" style="position:absolute;left:0;text-align:left;margin-left:41.8pt;margin-top:2.85pt;width:412.5pt;height:221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7B6471" w:rsidTr="0019677B">
                        <w:tc>
                          <w:tcPr>
                            <w:tcW w:w="5000" w:type="pct"/>
                            <w:shd w:val="clear" w:color="auto" w:fill="E7E6E6" w:themeFill="background2"/>
                          </w:tcPr>
                          <w:p w:rsidR="007B6471" w:rsidRPr="00BC4B6B" w:rsidRDefault="007B6471" w:rsidP="00BC4B6B">
                            <w:pPr>
                              <w:jc w:val="center"/>
                              <w:rPr>
                                <w:b/>
                              </w:rPr>
                            </w:pPr>
                            <w:r w:rsidRPr="000B0955">
                              <w:rPr>
                                <w:b/>
                              </w:rPr>
                              <w:t>Solution</w:t>
                            </w:r>
                          </w:p>
                        </w:tc>
                      </w:tr>
                      <w:tr w:rsidR="007B6471" w:rsidTr="00BC4B6B">
                        <w:tc>
                          <w:tcPr>
                            <w:tcW w:w="5000" w:type="pct"/>
                          </w:tcPr>
                          <w:p w:rsidR="007B6471" w:rsidRDefault="007B6471">
                            <w:r>
                              <w:t>Multiples of 3: 50</w:t>
                            </w:r>
                          </w:p>
                          <w:p w:rsidR="007B6471" w:rsidRDefault="007B6471">
                            <w:r>
                              <w:t>Multiples of 4: 37</w:t>
                            </w:r>
                          </w:p>
                          <w:p w:rsidR="007B6471" w:rsidRDefault="007B6471">
                            <w:r>
                              <w:t>Multiples of 5: 30</w:t>
                            </w:r>
                          </w:p>
                          <w:p w:rsidR="007B6471" w:rsidRDefault="007B6471"/>
                          <w:p w:rsidR="007B6471" w:rsidRDefault="007B6471" w:rsidP="003428A6">
                            <w:r>
                              <w:t>Multiples of 3 &amp; 4: 12</w:t>
                            </w:r>
                          </w:p>
                          <w:p w:rsidR="007B6471" w:rsidRDefault="007B6471" w:rsidP="003428A6">
                            <w:r>
                              <w:t>Multiples of 3 &amp; 5: 10</w:t>
                            </w:r>
                          </w:p>
                          <w:p w:rsidR="007B6471" w:rsidRDefault="007B6471" w:rsidP="003428A6">
                            <w:r>
                              <w:t>Multiples of 4 &amp; 5: 7</w:t>
                            </w:r>
                          </w:p>
                          <w:p w:rsidR="007B6471" w:rsidRDefault="007B6471" w:rsidP="003428A6"/>
                          <w:p w:rsidR="007B6471" w:rsidRDefault="007B6471" w:rsidP="003428A6">
                            <w:r>
                              <w:t>Multiples of 3 &amp; 4 &amp; 5: 2</w:t>
                            </w:r>
                          </w:p>
                          <w:p w:rsidR="007B6471" w:rsidRDefault="007B6471" w:rsidP="003428A6"/>
                          <w:p w:rsidR="007B6471" w:rsidRDefault="007B6471" w:rsidP="003428A6">
                            <w:r w:rsidRPr="003428A6">
                              <w:rPr>
                                <w:position w:val="-6"/>
                              </w:rPr>
                              <w:object w:dxaOrig="3680" w:dyaOrig="280">
                                <v:shape id="_x0000_i1092" type="#_x0000_t75" style="width:183.75pt;height:14.25pt" o:ole="">
                                  <v:imagedata r:id="rId179" o:title=""/>
                                </v:shape>
                                <o:OLEObject Type="Embed" ProgID="Equation.DSMT4" ShapeID="_x0000_i1092" DrawAspect="Content" ObjectID="_1582618377" r:id="rId181"/>
                              </w:object>
                            </w:r>
                            <w:r>
                              <w:t xml:space="preserve"> </w:t>
                            </w:r>
                          </w:p>
                        </w:tc>
                      </w:tr>
                      <w:tr w:rsidR="007B6471" w:rsidTr="0019677B">
                        <w:tc>
                          <w:tcPr>
                            <w:tcW w:w="5000" w:type="pct"/>
                            <w:shd w:val="clear" w:color="auto" w:fill="E7E6E6" w:themeFill="background2"/>
                          </w:tcPr>
                          <w:p w:rsidR="007B6471" w:rsidRPr="00BC4B6B" w:rsidRDefault="007B6471" w:rsidP="00BC4B6B">
                            <w:pPr>
                              <w:jc w:val="center"/>
                              <w:rPr>
                                <w:b/>
                              </w:rPr>
                            </w:pPr>
                            <w:r w:rsidRPr="000B0955">
                              <w:rPr>
                                <w:b/>
                              </w:rPr>
                              <w:t>S</w:t>
                            </w:r>
                            <w:r>
                              <w:rPr>
                                <w:b/>
                              </w:rPr>
                              <w:t>pecific behaviours</w:t>
                            </w:r>
                          </w:p>
                        </w:tc>
                      </w:tr>
                      <w:tr w:rsidR="007B6471" w:rsidTr="00BC4B6B">
                        <w:tc>
                          <w:tcPr>
                            <w:tcW w:w="5000" w:type="pct"/>
                          </w:tcPr>
                          <w:p w:rsidR="007B6471" w:rsidRDefault="007B6471">
                            <w:r>
                              <w:sym w:font="Wingdings" w:char="F0FC"/>
                            </w:r>
                            <w:r>
                              <w:t xml:space="preserve"> calculates individual multiples</w:t>
                            </w:r>
                          </w:p>
                          <w:p w:rsidR="007B6471" w:rsidRDefault="007B6471">
                            <w:r>
                              <w:sym w:font="Wingdings" w:char="F0FC"/>
                            </w:r>
                            <w:r>
                              <w:t xml:space="preserve"> calculates paired multiples</w:t>
                            </w:r>
                          </w:p>
                          <w:p w:rsidR="007B6471" w:rsidRDefault="007B6471">
                            <w:r>
                              <w:sym w:font="Wingdings" w:char="F0FC"/>
                            </w:r>
                            <w:r>
                              <w:t xml:space="preserve"> calculates triple multiples</w:t>
                            </w:r>
                          </w:p>
                          <w:p w:rsidR="007B6471" w:rsidRDefault="007B6471">
                            <w:r>
                              <w:sym w:font="Wingdings" w:char="F0FC"/>
                            </w:r>
                            <w:r>
                              <w:t xml:space="preserve"> calculates total</w:t>
                            </w:r>
                          </w:p>
                        </w:tc>
                      </w:tr>
                    </w:tbl>
                    <w:p w:rsidR="007B6471" w:rsidRDefault="007B6471" w:rsidP="005A4C1E"/>
                  </w:txbxContent>
                </v:textbox>
              </v:shape>
            </w:pict>
          </mc:Fallback>
        </mc:AlternateContent>
      </w:r>
    </w:p>
    <w:p w:rsidR="007B6471" w:rsidRDefault="007B6471" w:rsidP="00D91FC8">
      <w:pPr>
        <w:pStyle w:val="Parta"/>
      </w:pPr>
    </w:p>
    <w:p w:rsidR="007B6471" w:rsidRDefault="007B6471" w:rsidP="00D91FC8">
      <w:pPr>
        <w:pStyle w:val="Parta"/>
      </w:pPr>
    </w:p>
    <w:p w:rsidR="007B6471" w:rsidRDefault="007B6471" w:rsidP="00D91FC8">
      <w:pPr>
        <w:pStyle w:val="Parta"/>
      </w:pPr>
    </w:p>
    <w:p w:rsidR="007B6471" w:rsidRDefault="007B6471" w:rsidP="00D91FC8">
      <w:pPr>
        <w:pStyle w:val="Parta"/>
      </w:pPr>
    </w:p>
    <w:p w:rsidR="007B6471" w:rsidRDefault="007B6471">
      <w:pPr>
        <w:spacing w:after="160" w:line="259" w:lineRule="auto"/>
        <w:rPr>
          <w:b/>
          <w:szCs w:val="24"/>
          <w:lang w:val="en-US"/>
        </w:rPr>
      </w:pPr>
      <w:r>
        <w:br w:type="page"/>
      </w:r>
    </w:p>
    <w:p w:rsidR="007B6471" w:rsidRDefault="007B6471" w:rsidP="007B6471">
      <w:pPr>
        <w:pStyle w:val="QNum"/>
      </w:pPr>
      <w:r>
        <w:lastRenderedPageBreak/>
        <w:t>Question 17</w:t>
      </w:r>
      <w:r>
        <w:tab/>
        <w:t>(8 marks)</w:t>
      </w:r>
    </w:p>
    <w:p w:rsidR="007B6471" w:rsidRDefault="007B6471" w:rsidP="00F913EF">
      <w:r>
        <w:t>A boat with a constant speed of 6 ms</w:t>
      </w:r>
      <w:r>
        <w:rPr>
          <w:vertAlign w:val="superscript"/>
        </w:rPr>
        <w:t>-1</w:t>
      </w:r>
      <w:r>
        <w:t xml:space="preserve"> is required to leave its mooring and motor directly to a jetty located 1 045 metres away on a bearing of 155°. A current of 1.5 ms</w:t>
      </w:r>
      <w:r>
        <w:rPr>
          <w:vertAlign w:val="superscript"/>
        </w:rPr>
        <w:t>-1</w:t>
      </w:r>
      <w:r>
        <w:t xml:space="preserve"> is running on a bearing of 200°.</w:t>
      </w:r>
    </w:p>
    <w:p w:rsidR="007B6471" w:rsidRDefault="007B6471" w:rsidP="00F913EF"/>
    <w:p w:rsidR="007B6471" w:rsidRDefault="007B6471" w:rsidP="004E5F59">
      <w:pPr>
        <w:pStyle w:val="Parta"/>
      </w:pPr>
      <w:r>
        <w:t>(a)</w:t>
      </w:r>
      <w:r>
        <w:tab/>
        <w:t>Sketch a diagram to that can be used to determine the direction the boat should steer.</w:t>
      </w:r>
    </w:p>
    <w:p w:rsidR="007B6471" w:rsidRDefault="007B6471" w:rsidP="004E5F59">
      <w:pPr>
        <w:pStyle w:val="Parta"/>
      </w:pPr>
      <w:r>
        <w:rPr>
          <w:noProof/>
          <w:lang w:eastAsia="en-AU"/>
        </w:rPr>
        <mc:AlternateContent>
          <mc:Choice Requires="wps">
            <w:drawing>
              <wp:anchor distT="0" distB="0" distL="114300" distR="114300" simplePos="0" relativeHeight="251696128" behindDoc="0" locked="0" layoutInCell="1" allowOverlap="1" wp14:anchorId="4E60AD40" wp14:editId="6DE35553">
                <wp:simplePos x="0" y="0"/>
                <wp:positionH relativeFrom="column">
                  <wp:posOffset>454660</wp:posOffset>
                </wp:positionH>
                <wp:positionV relativeFrom="paragraph">
                  <wp:posOffset>55880</wp:posOffset>
                </wp:positionV>
                <wp:extent cx="4845050" cy="1854200"/>
                <wp:effectExtent l="0" t="0" r="12700" b="12700"/>
                <wp:wrapNone/>
                <wp:docPr id="27" name="Text Box 27"/>
                <wp:cNvGraphicFramePr/>
                <a:graphic xmlns:a="http://schemas.openxmlformats.org/drawingml/2006/main">
                  <a:graphicData uri="http://schemas.microsoft.com/office/word/2010/wordprocessingShape">
                    <wps:wsp>
                      <wps:cNvSpPr txBox="1"/>
                      <wps:spPr>
                        <a:xfrm>
                          <a:off x="0" y="0"/>
                          <a:ext cx="4845050" cy="18542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7837"/>
                            </w:tblGrid>
                            <w:tr w:rsidR="007B6471" w:rsidTr="0019677B">
                              <w:tc>
                                <w:tcPr>
                                  <w:tcW w:w="5000" w:type="pct"/>
                                  <w:shd w:val="clear" w:color="auto" w:fill="E7E6E6" w:themeFill="background2"/>
                                </w:tcPr>
                                <w:p w:rsidR="007B6471" w:rsidRPr="00BC4B6B" w:rsidRDefault="007B6471" w:rsidP="00BC4B6B">
                                  <w:pPr>
                                    <w:jc w:val="center"/>
                                    <w:rPr>
                                      <w:b/>
                                    </w:rPr>
                                  </w:pPr>
                                  <w:r w:rsidRPr="000B0955">
                                    <w:rPr>
                                      <w:b/>
                                    </w:rPr>
                                    <w:t>Solution</w:t>
                                  </w:r>
                                </w:p>
                              </w:tc>
                            </w:tr>
                            <w:tr w:rsidR="007B6471" w:rsidTr="00BC4B6B">
                              <w:tc>
                                <w:tcPr>
                                  <w:tcW w:w="5000" w:type="pct"/>
                                </w:tcPr>
                                <w:p w:rsidR="007B6471" w:rsidRDefault="007B6471">
                                  <w:r>
                                    <w:object w:dxaOrig="1565" w:dyaOrig="1781">
                                      <v:shape id="_x0000_i1093" type="#_x0000_t75" style="width:78.75pt;height:89.25pt">
                                        <v:imagedata r:id="rId182" o:title=""/>
                                      </v:shape>
                                      <o:OLEObject Type="Embed" ProgID="FXDraw.Graphic" ShapeID="_x0000_i1093" DrawAspect="Content" ObjectID="_1582618378" r:id="rId183"/>
                                    </w:object>
                                  </w:r>
                                </w:p>
                              </w:tc>
                            </w:tr>
                            <w:tr w:rsidR="007B6471" w:rsidTr="0019677B">
                              <w:tc>
                                <w:tcPr>
                                  <w:tcW w:w="5000" w:type="pct"/>
                                  <w:shd w:val="clear" w:color="auto" w:fill="E7E6E6" w:themeFill="background2"/>
                                </w:tcPr>
                                <w:p w:rsidR="007B6471" w:rsidRPr="00BC4B6B" w:rsidRDefault="007B6471" w:rsidP="00BC4B6B">
                                  <w:pPr>
                                    <w:jc w:val="center"/>
                                    <w:rPr>
                                      <w:b/>
                                    </w:rPr>
                                  </w:pPr>
                                  <w:r w:rsidRPr="000B0955">
                                    <w:rPr>
                                      <w:b/>
                                    </w:rPr>
                                    <w:t>S</w:t>
                                  </w:r>
                                  <w:r>
                                    <w:rPr>
                                      <w:b/>
                                    </w:rPr>
                                    <w:t>pecific behaviours</w:t>
                                  </w:r>
                                </w:p>
                              </w:tc>
                            </w:tr>
                            <w:tr w:rsidR="007B6471" w:rsidTr="00BC4B6B">
                              <w:tc>
                                <w:tcPr>
                                  <w:tcW w:w="5000" w:type="pct"/>
                                </w:tcPr>
                                <w:p w:rsidR="007B6471" w:rsidRDefault="007B6471">
                                  <w:r>
                                    <w:sym w:font="Wingdings" w:char="F0FC"/>
                                  </w:r>
                                  <w:r>
                                    <w:t xml:space="preserve"> shows directions</w:t>
                                  </w:r>
                                </w:p>
                                <w:p w:rsidR="007B6471" w:rsidRDefault="007B6471">
                                  <w:r>
                                    <w:sym w:font="Wingdings" w:char="F0FC"/>
                                  </w:r>
                                  <w:r>
                                    <w:t xml:space="preserve"> shows magnitudes</w:t>
                                  </w:r>
                                </w:p>
                              </w:tc>
                            </w:tr>
                          </w:tbl>
                          <w:p w:rsidR="007B6471" w:rsidRDefault="007B6471"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60AD40" id="Text Box 27" o:spid="_x0000_s1052" type="#_x0000_t202" style="position:absolute;left:0;text-align:left;margin-left:35.8pt;margin-top:4.4pt;width:381.5pt;height:146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" fillcolor="window" strokecolor="window" strokeweight=".5pt">
                <v:textbox inset="0,0,0,0">
                  <w:txbxContent>
                    <w:tbl>
                      <w:tblPr>
                        <w:tblStyle w:val="TableGrid"/>
                        <w:tblW w:w="4991" w:type="pct"/>
                        <w:tblLook w:val="04A0" w:firstRow="1" w:lastRow="0" w:firstColumn="1" w:lastColumn="0" w:noHBand="0" w:noVBand="1"/>
                      </w:tblPr>
                      <w:tblGrid>
                        <w:gridCol w:w="7837"/>
                      </w:tblGrid>
                      <w:tr w:rsidR="007B6471" w:rsidTr="0019677B">
                        <w:tc>
                          <w:tcPr>
                            <w:tcW w:w="5000" w:type="pct"/>
                            <w:shd w:val="clear" w:color="auto" w:fill="E7E6E6" w:themeFill="background2"/>
                          </w:tcPr>
                          <w:p w:rsidR="007B6471" w:rsidRPr="00BC4B6B" w:rsidRDefault="007B6471" w:rsidP="00BC4B6B">
                            <w:pPr>
                              <w:jc w:val="center"/>
                              <w:rPr>
                                <w:b/>
                              </w:rPr>
                            </w:pPr>
                            <w:r w:rsidRPr="000B0955">
                              <w:rPr>
                                <w:b/>
                              </w:rPr>
                              <w:t>Solution</w:t>
                            </w:r>
                          </w:p>
                        </w:tc>
                      </w:tr>
                      <w:tr w:rsidR="007B6471" w:rsidTr="00BC4B6B">
                        <w:tc>
                          <w:tcPr>
                            <w:tcW w:w="5000" w:type="pct"/>
                          </w:tcPr>
                          <w:p w:rsidR="007B6471" w:rsidRDefault="007B6471">
                            <w:r>
                              <w:object w:dxaOrig="1565" w:dyaOrig="1781">
                                <v:shape id="_x0000_i1093" type="#_x0000_t75" style="width:78.75pt;height:89.25pt">
                                  <v:imagedata r:id="rId182" o:title=""/>
                                </v:shape>
                                <o:OLEObject Type="Embed" ProgID="FXDraw.Graphic" ShapeID="_x0000_i1093" DrawAspect="Content" ObjectID="_1582618378" r:id="rId184"/>
                              </w:object>
                            </w:r>
                          </w:p>
                        </w:tc>
                      </w:tr>
                      <w:tr w:rsidR="007B6471" w:rsidTr="0019677B">
                        <w:tc>
                          <w:tcPr>
                            <w:tcW w:w="5000" w:type="pct"/>
                            <w:shd w:val="clear" w:color="auto" w:fill="E7E6E6" w:themeFill="background2"/>
                          </w:tcPr>
                          <w:p w:rsidR="007B6471" w:rsidRPr="00BC4B6B" w:rsidRDefault="007B6471" w:rsidP="00BC4B6B">
                            <w:pPr>
                              <w:jc w:val="center"/>
                              <w:rPr>
                                <w:b/>
                              </w:rPr>
                            </w:pPr>
                            <w:r w:rsidRPr="000B0955">
                              <w:rPr>
                                <w:b/>
                              </w:rPr>
                              <w:t>S</w:t>
                            </w:r>
                            <w:r>
                              <w:rPr>
                                <w:b/>
                              </w:rPr>
                              <w:t>pecific behaviours</w:t>
                            </w:r>
                          </w:p>
                        </w:tc>
                      </w:tr>
                      <w:tr w:rsidR="007B6471" w:rsidTr="00BC4B6B">
                        <w:tc>
                          <w:tcPr>
                            <w:tcW w:w="5000" w:type="pct"/>
                          </w:tcPr>
                          <w:p w:rsidR="007B6471" w:rsidRDefault="007B6471">
                            <w:r>
                              <w:sym w:font="Wingdings" w:char="F0FC"/>
                            </w:r>
                            <w:r>
                              <w:t xml:space="preserve"> shows directions</w:t>
                            </w:r>
                          </w:p>
                          <w:p w:rsidR="007B6471" w:rsidRDefault="007B6471">
                            <w:r>
                              <w:sym w:font="Wingdings" w:char="F0FC"/>
                            </w:r>
                            <w:r>
                              <w:t xml:space="preserve"> shows magnitudes</w:t>
                            </w:r>
                          </w:p>
                        </w:tc>
                      </w:tr>
                    </w:tbl>
                    <w:p w:rsidR="007B6471" w:rsidRDefault="007B6471" w:rsidP="001F64A8"/>
                  </w:txbxContent>
                </v:textbox>
              </v:shape>
            </w:pict>
          </mc:Fallback>
        </mc:AlternateContent>
      </w:r>
      <w:r>
        <w:tab/>
      </w:r>
      <w:r>
        <w:tab/>
        <w:t>(2 marks)</w:t>
      </w:r>
    </w:p>
    <w:p w:rsidR="007B6471" w:rsidRDefault="007B6471" w:rsidP="004E5F59">
      <w:pPr>
        <w:pStyle w:val="Parta"/>
      </w:pPr>
    </w:p>
    <w:p w:rsidR="007B6471" w:rsidRDefault="007B6471" w:rsidP="004E5F59">
      <w:pPr>
        <w:pStyle w:val="Parta"/>
      </w:pPr>
    </w:p>
    <w:p w:rsidR="007B6471" w:rsidRDefault="007B6471" w:rsidP="004E5F59">
      <w:pPr>
        <w:pStyle w:val="Parta"/>
      </w:pPr>
    </w:p>
    <w:p w:rsidR="007B6471" w:rsidRDefault="007B6471" w:rsidP="004E5F59">
      <w:pPr>
        <w:pStyle w:val="Parta"/>
      </w:pPr>
    </w:p>
    <w:p w:rsidR="007B6471" w:rsidRDefault="007B6471" w:rsidP="004E5F59">
      <w:pPr>
        <w:pStyle w:val="Parta"/>
      </w:pPr>
    </w:p>
    <w:p w:rsidR="007B6471" w:rsidRDefault="007B6471" w:rsidP="004E5F59">
      <w:pPr>
        <w:pStyle w:val="Parta"/>
      </w:pPr>
    </w:p>
    <w:p w:rsidR="007B6471" w:rsidRDefault="007B6471" w:rsidP="004E5F59">
      <w:pPr>
        <w:pStyle w:val="Parta"/>
      </w:pPr>
    </w:p>
    <w:p w:rsidR="007B6471" w:rsidRDefault="007B6471" w:rsidP="004E5F59">
      <w:pPr>
        <w:pStyle w:val="Parta"/>
      </w:pPr>
    </w:p>
    <w:p w:rsidR="007B6471" w:rsidRDefault="007B6471" w:rsidP="004E5F59">
      <w:pPr>
        <w:pStyle w:val="Parta"/>
      </w:pPr>
    </w:p>
    <w:p w:rsidR="007B6471" w:rsidRDefault="007B6471" w:rsidP="004E5F59">
      <w:pPr>
        <w:pStyle w:val="Parta"/>
      </w:pPr>
    </w:p>
    <w:p w:rsidR="007B6471" w:rsidRDefault="007B6471" w:rsidP="004E5F59">
      <w:pPr>
        <w:pStyle w:val="Parta"/>
      </w:pPr>
    </w:p>
    <w:p w:rsidR="007B6471" w:rsidRDefault="007B6471" w:rsidP="004E5F59">
      <w:pPr>
        <w:pStyle w:val="Parta"/>
      </w:pPr>
    </w:p>
    <w:p w:rsidR="007B6471" w:rsidRDefault="007B6471" w:rsidP="004E5F59">
      <w:pPr>
        <w:pStyle w:val="Parta"/>
      </w:pPr>
    </w:p>
    <w:p w:rsidR="007B6471" w:rsidRDefault="007B6471" w:rsidP="004E5F59">
      <w:pPr>
        <w:pStyle w:val="Parta"/>
      </w:pPr>
      <w:r>
        <w:t>(b)</w:t>
      </w:r>
      <w:r>
        <w:tab/>
        <w:t>Determine the bearing that the boat should steer.</w:t>
      </w:r>
      <w:r>
        <w:tab/>
        <w:t>(3 marks)</w:t>
      </w:r>
    </w:p>
    <w:p w:rsidR="007B6471" w:rsidRDefault="007B6471" w:rsidP="004E5F59">
      <w:pPr>
        <w:pStyle w:val="Parta"/>
      </w:pPr>
      <w:r>
        <w:rPr>
          <w:noProof/>
          <w:lang w:eastAsia="en-AU"/>
        </w:rPr>
        <mc:AlternateContent>
          <mc:Choice Requires="wps">
            <w:drawing>
              <wp:anchor distT="0" distB="0" distL="114300" distR="114300" simplePos="0" relativeHeight="251698176" behindDoc="0" locked="0" layoutInCell="1" allowOverlap="1" wp14:anchorId="6D013663" wp14:editId="62905884">
                <wp:simplePos x="0" y="0"/>
                <wp:positionH relativeFrom="column">
                  <wp:posOffset>454660</wp:posOffset>
                </wp:positionH>
                <wp:positionV relativeFrom="paragraph">
                  <wp:posOffset>37465</wp:posOffset>
                </wp:positionV>
                <wp:extent cx="5238750" cy="1517650"/>
                <wp:effectExtent l="0" t="0" r="19050" b="25400"/>
                <wp:wrapNone/>
                <wp:docPr id="28" name="Text Box 28"/>
                <wp:cNvGraphicFramePr/>
                <a:graphic xmlns:a="http://schemas.openxmlformats.org/drawingml/2006/main">
                  <a:graphicData uri="http://schemas.microsoft.com/office/word/2010/wordprocessingShape">
                    <wps:wsp>
                      <wps:cNvSpPr txBox="1"/>
                      <wps:spPr>
                        <a:xfrm>
                          <a:off x="0" y="0"/>
                          <a:ext cx="5238750" cy="15176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7B6471" w:rsidTr="0019677B">
                              <w:tc>
                                <w:tcPr>
                                  <w:tcW w:w="5000" w:type="pct"/>
                                  <w:shd w:val="clear" w:color="auto" w:fill="E7E6E6" w:themeFill="background2"/>
                                </w:tcPr>
                                <w:p w:rsidR="007B6471" w:rsidRPr="00BC4B6B" w:rsidRDefault="007B6471" w:rsidP="00BC4B6B">
                                  <w:pPr>
                                    <w:jc w:val="center"/>
                                    <w:rPr>
                                      <w:b/>
                                    </w:rPr>
                                  </w:pPr>
                                  <w:r w:rsidRPr="000B0955">
                                    <w:rPr>
                                      <w:b/>
                                    </w:rPr>
                                    <w:t>Solution</w:t>
                                  </w:r>
                                </w:p>
                              </w:tc>
                            </w:tr>
                            <w:tr w:rsidR="007B6471" w:rsidTr="00BC4B6B">
                              <w:tc>
                                <w:tcPr>
                                  <w:tcW w:w="5000" w:type="pct"/>
                                </w:tcPr>
                                <w:p w:rsidR="007B6471" w:rsidRDefault="007B6471">
                                  <w:r w:rsidRPr="00A71A8F">
                                    <w:rPr>
                                      <w:position w:val="-44"/>
                                    </w:rPr>
                                    <w:object w:dxaOrig="3140" w:dyaOrig="1000">
                                      <v:shape id="_x0000_i1094" type="#_x0000_t75" style="width:156.75pt;height:50.25pt">
                                        <v:imagedata r:id="rId185" o:title=""/>
                                      </v:shape>
                                      <o:OLEObject Type="Embed" ProgID="Equation.DSMT4" ShapeID="_x0000_i1094" DrawAspect="Content" ObjectID="_1582618379" r:id="rId186"/>
                                    </w:object>
                                  </w:r>
                                  <w:r>
                                    <w:t xml:space="preserve"> </w:t>
                                  </w:r>
                                </w:p>
                              </w:tc>
                            </w:tr>
                            <w:tr w:rsidR="007B6471" w:rsidTr="0019677B">
                              <w:tc>
                                <w:tcPr>
                                  <w:tcW w:w="5000" w:type="pct"/>
                                  <w:shd w:val="clear" w:color="auto" w:fill="E7E6E6" w:themeFill="background2"/>
                                </w:tcPr>
                                <w:p w:rsidR="007B6471" w:rsidRPr="00BC4B6B" w:rsidRDefault="007B6471" w:rsidP="00BC4B6B">
                                  <w:pPr>
                                    <w:jc w:val="center"/>
                                    <w:rPr>
                                      <w:b/>
                                    </w:rPr>
                                  </w:pPr>
                                  <w:r w:rsidRPr="000B0955">
                                    <w:rPr>
                                      <w:b/>
                                    </w:rPr>
                                    <w:t>S</w:t>
                                  </w:r>
                                  <w:r>
                                    <w:rPr>
                                      <w:b/>
                                    </w:rPr>
                                    <w:t>pecific behaviours</w:t>
                                  </w:r>
                                </w:p>
                              </w:tc>
                            </w:tr>
                            <w:tr w:rsidR="007B6471" w:rsidTr="00BC4B6B">
                              <w:tc>
                                <w:tcPr>
                                  <w:tcW w:w="5000" w:type="pct"/>
                                </w:tcPr>
                                <w:p w:rsidR="007B6471" w:rsidRDefault="007B6471">
                                  <w:r>
                                    <w:sym w:font="Wingdings" w:char="F0FC"/>
                                  </w:r>
                                  <w:r>
                                    <w:t xml:space="preserve"> uses sine rue</w:t>
                                  </w:r>
                                </w:p>
                                <w:p w:rsidR="007B6471" w:rsidRDefault="007B6471">
                                  <w:r>
                                    <w:sym w:font="Wingdings" w:char="F0FC"/>
                                  </w:r>
                                  <w:r>
                                    <w:t xml:space="preserve"> determines angle</w:t>
                                  </w:r>
                                </w:p>
                                <w:p w:rsidR="007B6471" w:rsidRDefault="007B6471">
                                  <w:r>
                                    <w:sym w:font="Wingdings" w:char="F0FC"/>
                                  </w:r>
                                  <w:r>
                                    <w:t>determines bearing</w:t>
                                  </w:r>
                                </w:p>
                              </w:tc>
                            </w:tr>
                          </w:tbl>
                          <w:p w:rsidR="007B6471" w:rsidRDefault="007B6471"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013663" id="Text Box 28" o:spid="_x0000_s1053" type="#_x0000_t202" style="position:absolute;left:0;text-align:left;margin-left:35.8pt;margin-top:2.95pt;width:412.5pt;height:119.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7B6471" w:rsidTr="0019677B">
                        <w:tc>
                          <w:tcPr>
                            <w:tcW w:w="5000" w:type="pct"/>
                            <w:shd w:val="clear" w:color="auto" w:fill="E7E6E6" w:themeFill="background2"/>
                          </w:tcPr>
                          <w:p w:rsidR="007B6471" w:rsidRPr="00BC4B6B" w:rsidRDefault="007B6471" w:rsidP="00BC4B6B">
                            <w:pPr>
                              <w:jc w:val="center"/>
                              <w:rPr>
                                <w:b/>
                              </w:rPr>
                            </w:pPr>
                            <w:r w:rsidRPr="000B0955">
                              <w:rPr>
                                <w:b/>
                              </w:rPr>
                              <w:t>Solution</w:t>
                            </w:r>
                          </w:p>
                        </w:tc>
                      </w:tr>
                      <w:tr w:rsidR="007B6471" w:rsidTr="00BC4B6B">
                        <w:tc>
                          <w:tcPr>
                            <w:tcW w:w="5000" w:type="pct"/>
                          </w:tcPr>
                          <w:p w:rsidR="007B6471" w:rsidRDefault="007B6471">
                            <w:r w:rsidRPr="00A71A8F">
                              <w:rPr>
                                <w:position w:val="-44"/>
                              </w:rPr>
                              <w:object w:dxaOrig="3140" w:dyaOrig="1000">
                                <v:shape id="_x0000_i1094" type="#_x0000_t75" style="width:156.75pt;height:50.25pt">
                                  <v:imagedata r:id="rId185" o:title=""/>
                                </v:shape>
                                <o:OLEObject Type="Embed" ProgID="Equation.DSMT4" ShapeID="_x0000_i1094" DrawAspect="Content" ObjectID="_1582618379" r:id="rId187"/>
                              </w:object>
                            </w:r>
                            <w:r>
                              <w:t xml:space="preserve"> </w:t>
                            </w:r>
                          </w:p>
                        </w:tc>
                      </w:tr>
                      <w:tr w:rsidR="007B6471" w:rsidTr="0019677B">
                        <w:tc>
                          <w:tcPr>
                            <w:tcW w:w="5000" w:type="pct"/>
                            <w:shd w:val="clear" w:color="auto" w:fill="E7E6E6" w:themeFill="background2"/>
                          </w:tcPr>
                          <w:p w:rsidR="007B6471" w:rsidRPr="00BC4B6B" w:rsidRDefault="007B6471" w:rsidP="00BC4B6B">
                            <w:pPr>
                              <w:jc w:val="center"/>
                              <w:rPr>
                                <w:b/>
                              </w:rPr>
                            </w:pPr>
                            <w:r w:rsidRPr="000B0955">
                              <w:rPr>
                                <w:b/>
                              </w:rPr>
                              <w:t>S</w:t>
                            </w:r>
                            <w:r>
                              <w:rPr>
                                <w:b/>
                              </w:rPr>
                              <w:t>pecific behaviours</w:t>
                            </w:r>
                          </w:p>
                        </w:tc>
                      </w:tr>
                      <w:tr w:rsidR="007B6471" w:rsidTr="00BC4B6B">
                        <w:tc>
                          <w:tcPr>
                            <w:tcW w:w="5000" w:type="pct"/>
                          </w:tcPr>
                          <w:p w:rsidR="007B6471" w:rsidRDefault="007B6471">
                            <w:r>
                              <w:sym w:font="Wingdings" w:char="F0FC"/>
                            </w:r>
                            <w:r>
                              <w:t xml:space="preserve"> uses sine rue</w:t>
                            </w:r>
                          </w:p>
                          <w:p w:rsidR="007B6471" w:rsidRDefault="007B6471">
                            <w:r>
                              <w:sym w:font="Wingdings" w:char="F0FC"/>
                            </w:r>
                            <w:r>
                              <w:t xml:space="preserve"> determines angle</w:t>
                            </w:r>
                          </w:p>
                          <w:p w:rsidR="007B6471" w:rsidRDefault="007B6471">
                            <w:r>
                              <w:sym w:font="Wingdings" w:char="F0FC"/>
                            </w:r>
                            <w:r>
                              <w:t>determines bearing</w:t>
                            </w:r>
                          </w:p>
                        </w:tc>
                      </w:tr>
                    </w:tbl>
                    <w:p w:rsidR="007B6471" w:rsidRDefault="007B6471" w:rsidP="001F64A8"/>
                  </w:txbxContent>
                </v:textbox>
              </v:shape>
            </w:pict>
          </mc:Fallback>
        </mc:AlternateContent>
      </w:r>
    </w:p>
    <w:p w:rsidR="007B6471" w:rsidRDefault="007B6471" w:rsidP="004E5F59">
      <w:pPr>
        <w:pStyle w:val="Parta"/>
      </w:pPr>
    </w:p>
    <w:p w:rsidR="007B6471" w:rsidRDefault="007B6471" w:rsidP="004E5F59">
      <w:pPr>
        <w:pStyle w:val="Parta"/>
      </w:pPr>
    </w:p>
    <w:p w:rsidR="007B6471" w:rsidRDefault="007B6471" w:rsidP="004E5F59">
      <w:pPr>
        <w:pStyle w:val="Parta"/>
      </w:pPr>
    </w:p>
    <w:p w:rsidR="007B6471" w:rsidRDefault="007B6471" w:rsidP="004E5F59">
      <w:pPr>
        <w:pStyle w:val="Parta"/>
      </w:pPr>
    </w:p>
    <w:p w:rsidR="007B6471" w:rsidRDefault="007B6471" w:rsidP="004E5F59">
      <w:pPr>
        <w:pStyle w:val="Parta"/>
      </w:pPr>
    </w:p>
    <w:p w:rsidR="007B6471" w:rsidRDefault="007B6471" w:rsidP="004E5F59">
      <w:pPr>
        <w:pStyle w:val="Parta"/>
      </w:pPr>
    </w:p>
    <w:p w:rsidR="007B6471" w:rsidRDefault="007B6471" w:rsidP="004E5F59">
      <w:pPr>
        <w:pStyle w:val="Parta"/>
      </w:pPr>
    </w:p>
    <w:p w:rsidR="007B6471" w:rsidRDefault="007B6471" w:rsidP="004E5F59">
      <w:pPr>
        <w:pStyle w:val="Parta"/>
      </w:pPr>
    </w:p>
    <w:p w:rsidR="007B6471" w:rsidRDefault="007B6471" w:rsidP="004E5F59">
      <w:pPr>
        <w:pStyle w:val="Parta"/>
      </w:pPr>
    </w:p>
    <w:p w:rsidR="007B6471" w:rsidRDefault="007B6471" w:rsidP="004E5F59">
      <w:pPr>
        <w:pStyle w:val="Parta"/>
      </w:pPr>
    </w:p>
    <w:p w:rsidR="007B6471" w:rsidRDefault="007B6471" w:rsidP="004E5F59">
      <w:pPr>
        <w:pStyle w:val="Parta"/>
      </w:pPr>
    </w:p>
    <w:p w:rsidR="007B6471" w:rsidRDefault="007B6471" w:rsidP="004E5F59">
      <w:pPr>
        <w:pStyle w:val="Parta"/>
      </w:pPr>
    </w:p>
    <w:p w:rsidR="007B6471" w:rsidRDefault="007B6471" w:rsidP="004E5F59">
      <w:pPr>
        <w:pStyle w:val="Parta"/>
      </w:pPr>
    </w:p>
    <w:p w:rsidR="007B6471" w:rsidRDefault="007B6471" w:rsidP="004E5F59">
      <w:pPr>
        <w:pStyle w:val="Parta"/>
      </w:pPr>
    </w:p>
    <w:p w:rsidR="007B6471" w:rsidRDefault="007B6471" w:rsidP="004E5F59">
      <w:pPr>
        <w:pStyle w:val="Parta"/>
      </w:pPr>
    </w:p>
    <w:p w:rsidR="007B6471" w:rsidRDefault="007B6471" w:rsidP="004E5F59">
      <w:pPr>
        <w:pStyle w:val="Parta"/>
      </w:pPr>
      <w:r>
        <w:t>(c)</w:t>
      </w:r>
      <w:r>
        <w:tab/>
        <w:t>Determine the time taken for the boat to reach the jetty.</w:t>
      </w:r>
      <w:r>
        <w:tab/>
        <w:t>(3 marks)</w:t>
      </w:r>
    </w:p>
    <w:p w:rsidR="007B6471" w:rsidRDefault="007B6471" w:rsidP="00F913EF">
      <w:r>
        <w:rPr>
          <w:noProof/>
          <w:lang w:eastAsia="en-AU"/>
        </w:rPr>
        <mc:AlternateContent>
          <mc:Choice Requires="wps">
            <w:drawing>
              <wp:anchor distT="0" distB="0" distL="114300" distR="114300" simplePos="0" relativeHeight="251697152" behindDoc="0" locked="0" layoutInCell="1" allowOverlap="1" wp14:anchorId="663DF0B3" wp14:editId="7147E9AD">
                <wp:simplePos x="0" y="0"/>
                <wp:positionH relativeFrom="column">
                  <wp:posOffset>454660</wp:posOffset>
                </wp:positionH>
                <wp:positionV relativeFrom="paragraph">
                  <wp:posOffset>120015</wp:posOffset>
                </wp:positionV>
                <wp:extent cx="5238750" cy="1289050"/>
                <wp:effectExtent l="0" t="0" r="19050" b="25400"/>
                <wp:wrapNone/>
                <wp:docPr id="29" name="Text Box 29"/>
                <wp:cNvGraphicFramePr/>
                <a:graphic xmlns:a="http://schemas.openxmlformats.org/drawingml/2006/main">
                  <a:graphicData uri="http://schemas.microsoft.com/office/word/2010/wordprocessingShape">
                    <wps:wsp>
                      <wps:cNvSpPr txBox="1"/>
                      <wps:spPr>
                        <a:xfrm>
                          <a:off x="0" y="0"/>
                          <a:ext cx="5238750" cy="12890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7B6471" w:rsidTr="0019677B">
                              <w:tc>
                                <w:tcPr>
                                  <w:tcW w:w="5000" w:type="pct"/>
                                  <w:shd w:val="clear" w:color="auto" w:fill="E7E6E6" w:themeFill="background2"/>
                                </w:tcPr>
                                <w:p w:rsidR="007B6471" w:rsidRPr="00BC4B6B" w:rsidRDefault="007B6471" w:rsidP="00BC4B6B">
                                  <w:pPr>
                                    <w:jc w:val="center"/>
                                    <w:rPr>
                                      <w:b/>
                                    </w:rPr>
                                  </w:pPr>
                                  <w:r w:rsidRPr="000B0955">
                                    <w:rPr>
                                      <w:b/>
                                    </w:rPr>
                                    <w:t>Solution</w:t>
                                  </w:r>
                                </w:p>
                              </w:tc>
                            </w:tr>
                            <w:tr w:rsidR="007B6471" w:rsidTr="00BC4B6B">
                              <w:tc>
                                <w:tcPr>
                                  <w:tcW w:w="5000" w:type="pct"/>
                                </w:tcPr>
                                <w:p w:rsidR="007B6471" w:rsidRDefault="007B6471">
                                  <w:r w:rsidRPr="004B0109">
                                    <w:rPr>
                                      <w:position w:val="-28"/>
                                    </w:rPr>
                                    <w:object w:dxaOrig="6020" w:dyaOrig="680">
                                      <v:shape id="_x0000_i1095" type="#_x0000_t75" style="width:300.75pt;height:33.75pt">
                                        <v:imagedata r:id="rId188" o:title=""/>
                                      </v:shape>
                                      <o:OLEObject Type="Embed" ProgID="Equation.DSMT4" ShapeID="_x0000_i1095" DrawAspect="Content" ObjectID="_1582618380" r:id="rId189"/>
                                    </w:object>
                                  </w:r>
                                  <w:r>
                                    <w:t xml:space="preserve"> </w:t>
                                  </w:r>
                                </w:p>
                              </w:tc>
                            </w:tr>
                            <w:tr w:rsidR="007B6471" w:rsidTr="0019677B">
                              <w:tc>
                                <w:tcPr>
                                  <w:tcW w:w="5000" w:type="pct"/>
                                  <w:shd w:val="clear" w:color="auto" w:fill="E7E6E6" w:themeFill="background2"/>
                                </w:tcPr>
                                <w:p w:rsidR="007B6471" w:rsidRPr="00BC4B6B" w:rsidRDefault="007B6471" w:rsidP="00BC4B6B">
                                  <w:pPr>
                                    <w:jc w:val="center"/>
                                    <w:rPr>
                                      <w:b/>
                                    </w:rPr>
                                  </w:pPr>
                                  <w:r w:rsidRPr="000B0955">
                                    <w:rPr>
                                      <w:b/>
                                    </w:rPr>
                                    <w:t>S</w:t>
                                  </w:r>
                                  <w:r>
                                    <w:rPr>
                                      <w:b/>
                                    </w:rPr>
                                    <w:t>pecific behaviours</w:t>
                                  </w:r>
                                </w:p>
                              </w:tc>
                            </w:tr>
                            <w:tr w:rsidR="007B6471" w:rsidTr="00BC4B6B">
                              <w:tc>
                                <w:tcPr>
                                  <w:tcW w:w="5000" w:type="pct"/>
                                </w:tcPr>
                                <w:p w:rsidR="007B6471" w:rsidRDefault="007B6471">
                                  <w:r>
                                    <w:sym w:font="Wingdings" w:char="F0FC"/>
                                  </w:r>
                                  <w:r>
                                    <w:t xml:space="preserve"> uses cosine rule</w:t>
                                  </w:r>
                                </w:p>
                                <w:p w:rsidR="007B6471" w:rsidRDefault="007B6471">
                                  <w:r>
                                    <w:sym w:font="Wingdings" w:char="F0FC"/>
                                  </w:r>
                                  <w:r>
                                    <w:t xml:space="preserve"> determines speed over ground</w:t>
                                  </w:r>
                                </w:p>
                                <w:p w:rsidR="007B6471" w:rsidRDefault="007B6471">
                                  <w:r>
                                    <w:sym w:font="Wingdings" w:char="F0FC"/>
                                  </w:r>
                                  <w:r>
                                    <w:t xml:space="preserve"> determines time</w:t>
                                  </w:r>
                                </w:p>
                              </w:tc>
                            </w:tr>
                          </w:tbl>
                          <w:p w:rsidR="007B6471" w:rsidRDefault="007B6471"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3DF0B3" id="Text Box 29" o:spid="_x0000_s1054" type="#_x0000_t202" style="position:absolute;margin-left:35.8pt;margin-top:9.45pt;width:412.5pt;height:101.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7B6471" w:rsidTr="0019677B">
                        <w:tc>
                          <w:tcPr>
                            <w:tcW w:w="5000" w:type="pct"/>
                            <w:shd w:val="clear" w:color="auto" w:fill="E7E6E6" w:themeFill="background2"/>
                          </w:tcPr>
                          <w:p w:rsidR="007B6471" w:rsidRPr="00BC4B6B" w:rsidRDefault="007B6471" w:rsidP="00BC4B6B">
                            <w:pPr>
                              <w:jc w:val="center"/>
                              <w:rPr>
                                <w:b/>
                              </w:rPr>
                            </w:pPr>
                            <w:r w:rsidRPr="000B0955">
                              <w:rPr>
                                <w:b/>
                              </w:rPr>
                              <w:t>Solution</w:t>
                            </w:r>
                          </w:p>
                        </w:tc>
                      </w:tr>
                      <w:tr w:rsidR="007B6471" w:rsidTr="00BC4B6B">
                        <w:tc>
                          <w:tcPr>
                            <w:tcW w:w="5000" w:type="pct"/>
                          </w:tcPr>
                          <w:p w:rsidR="007B6471" w:rsidRDefault="007B6471">
                            <w:r w:rsidRPr="004B0109">
                              <w:rPr>
                                <w:position w:val="-28"/>
                              </w:rPr>
                              <w:object w:dxaOrig="6020" w:dyaOrig="680">
                                <v:shape id="_x0000_i1095" type="#_x0000_t75" style="width:300.75pt;height:33.75pt">
                                  <v:imagedata r:id="rId188" o:title=""/>
                                </v:shape>
                                <o:OLEObject Type="Embed" ProgID="Equation.DSMT4" ShapeID="_x0000_i1095" DrawAspect="Content" ObjectID="_1582618380" r:id="rId190"/>
                              </w:object>
                            </w:r>
                            <w:r>
                              <w:t xml:space="preserve"> </w:t>
                            </w:r>
                          </w:p>
                        </w:tc>
                      </w:tr>
                      <w:tr w:rsidR="007B6471" w:rsidTr="0019677B">
                        <w:tc>
                          <w:tcPr>
                            <w:tcW w:w="5000" w:type="pct"/>
                            <w:shd w:val="clear" w:color="auto" w:fill="E7E6E6" w:themeFill="background2"/>
                          </w:tcPr>
                          <w:p w:rsidR="007B6471" w:rsidRPr="00BC4B6B" w:rsidRDefault="007B6471" w:rsidP="00BC4B6B">
                            <w:pPr>
                              <w:jc w:val="center"/>
                              <w:rPr>
                                <w:b/>
                              </w:rPr>
                            </w:pPr>
                            <w:r w:rsidRPr="000B0955">
                              <w:rPr>
                                <w:b/>
                              </w:rPr>
                              <w:t>S</w:t>
                            </w:r>
                            <w:r>
                              <w:rPr>
                                <w:b/>
                              </w:rPr>
                              <w:t>pecific behaviours</w:t>
                            </w:r>
                          </w:p>
                        </w:tc>
                      </w:tr>
                      <w:tr w:rsidR="007B6471" w:rsidTr="00BC4B6B">
                        <w:tc>
                          <w:tcPr>
                            <w:tcW w:w="5000" w:type="pct"/>
                          </w:tcPr>
                          <w:p w:rsidR="007B6471" w:rsidRDefault="007B6471">
                            <w:r>
                              <w:sym w:font="Wingdings" w:char="F0FC"/>
                            </w:r>
                            <w:r>
                              <w:t xml:space="preserve"> uses cosine rule</w:t>
                            </w:r>
                          </w:p>
                          <w:p w:rsidR="007B6471" w:rsidRDefault="007B6471">
                            <w:r>
                              <w:sym w:font="Wingdings" w:char="F0FC"/>
                            </w:r>
                            <w:r>
                              <w:t xml:space="preserve"> determines speed over ground</w:t>
                            </w:r>
                          </w:p>
                          <w:p w:rsidR="007B6471" w:rsidRDefault="007B6471">
                            <w:r>
                              <w:sym w:font="Wingdings" w:char="F0FC"/>
                            </w:r>
                            <w:r>
                              <w:t xml:space="preserve"> determines time</w:t>
                            </w:r>
                          </w:p>
                        </w:tc>
                      </w:tr>
                    </w:tbl>
                    <w:p w:rsidR="007B6471" w:rsidRDefault="007B6471" w:rsidP="001F64A8"/>
                  </w:txbxContent>
                </v:textbox>
              </v:shape>
            </w:pict>
          </mc:Fallback>
        </mc:AlternateContent>
      </w:r>
    </w:p>
    <w:p w:rsidR="007B6471" w:rsidRDefault="007B6471" w:rsidP="00F913EF"/>
    <w:p w:rsidR="007B6471" w:rsidRDefault="007B6471" w:rsidP="00F913EF"/>
    <w:p w:rsidR="007B6471" w:rsidRDefault="007B6471" w:rsidP="001F64A8"/>
    <w:p w:rsidR="007B6471" w:rsidRPr="00F913EF" w:rsidRDefault="007B6471" w:rsidP="001F64A8"/>
    <w:p w:rsidR="007B6471" w:rsidRDefault="007B6471">
      <w:pPr>
        <w:spacing w:after="160" w:line="259" w:lineRule="auto"/>
        <w:rPr>
          <w:b/>
          <w:szCs w:val="24"/>
          <w:lang w:val="en-US"/>
        </w:rPr>
      </w:pPr>
      <w:r>
        <w:br w:type="page"/>
      </w:r>
    </w:p>
    <w:p w:rsidR="007B6471" w:rsidRDefault="007B6471" w:rsidP="007B6471">
      <w:pPr>
        <w:pStyle w:val="QNum"/>
      </w:pPr>
      <w:r>
        <w:lastRenderedPageBreak/>
        <w:t>Question 18</w:t>
      </w:r>
      <w:r>
        <w:tab/>
        <w:t>(7 marks)</w:t>
      </w:r>
    </w:p>
    <w:p w:rsidR="007B6471" w:rsidRDefault="007B6471" w:rsidP="00433959">
      <w:pPr>
        <w:pStyle w:val="Parta"/>
      </w:pPr>
      <w:r>
        <w:t>(a)</w:t>
      </w:r>
      <w:r>
        <w:tab/>
        <w:t xml:space="preserve">Let </w:t>
      </w:r>
      <w:r w:rsidRPr="0020490E">
        <w:rPr>
          <w:position w:val="-12"/>
        </w:rPr>
        <w:object w:dxaOrig="1219" w:dyaOrig="360">
          <v:shape id="_x0000_i1096" type="#_x0000_t75" style="width:60.75pt;height:18pt" o:ole="">
            <v:imagedata r:id="rId191" o:title=""/>
          </v:shape>
          <o:OLEObject Type="Embed" ProgID="Equation.DSMT4" ShapeID="_x0000_i1096" DrawAspect="Content" ObjectID="_1582618329" r:id="rId192"/>
        </w:object>
      </w:r>
      <w:r>
        <w:t xml:space="preserve">, </w:t>
      </w:r>
      <w:r w:rsidRPr="0020490E">
        <w:rPr>
          <w:position w:val="-12"/>
        </w:rPr>
        <w:object w:dxaOrig="1200" w:dyaOrig="360">
          <v:shape id="_x0000_i1097" type="#_x0000_t75" style="width:60pt;height:18pt" o:ole="">
            <v:imagedata r:id="rId193" o:title=""/>
          </v:shape>
          <o:OLEObject Type="Embed" ProgID="Equation.DSMT4" ShapeID="_x0000_i1097" DrawAspect="Content" ObjectID="_1582618330" r:id="rId194"/>
        </w:object>
      </w:r>
      <w:r>
        <w:t xml:space="preserve"> and </w:t>
      </w:r>
      <w:r w:rsidRPr="0020490E">
        <w:rPr>
          <w:position w:val="-12"/>
        </w:rPr>
        <w:object w:dxaOrig="1160" w:dyaOrig="360">
          <v:shape id="_x0000_i1098" type="#_x0000_t75" style="width:57.75pt;height:18pt" o:ole="">
            <v:imagedata r:id="rId195" o:title=""/>
          </v:shape>
          <o:OLEObject Type="Embed" ProgID="Equation.DSMT4" ShapeID="_x0000_i1098" DrawAspect="Content" ObjectID="_1582618331" r:id="rId196"/>
        </w:object>
      </w:r>
      <w:r>
        <w:t>.</w:t>
      </w:r>
    </w:p>
    <w:p w:rsidR="007B6471" w:rsidRDefault="007B6471" w:rsidP="00433959">
      <w:pPr>
        <w:pStyle w:val="Parta"/>
      </w:pPr>
    </w:p>
    <w:p w:rsidR="007B6471" w:rsidRDefault="007B6471" w:rsidP="00433959">
      <w:pPr>
        <w:pStyle w:val="Parta"/>
      </w:pPr>
      <w:r>
        <w:tab/>
        <w:t xml:space="preserve">Prove that the scalar product is distributive over vector addition: </w:t>
      </w:r>
      <w:r w:rsidRPr="006A6057">
        <w:rPr>
          <w:position w:val="-10"/>
        </w:rPr>
        <w:object w:dxaOrig="2160" w:dyaOrig="320">
          <v:shape id="_x0000_i1099" type="#_x0000_t75" style="width:108pt;height:15.75pt" o:ole="">
            <v:imagedata r:id="rId197" o:title=""/>
          </v:shape>
          <o:OLEObject Type="Embed" ProgID="Equation.DSMT4" ShapeID="_x0000_i1099" DrawAspect="Content" ObjectID="_1582618332" r:id="rId198"/>
        </w:object>
      </w:r>
      <w:r>
        <w:t>.</w:t>
      </w:r>
    </w:p>
    <w:p w:rsidR="007B6471" w:rsidRDefault="007B6471" w:rsidP="00433959">
      <w:pPr>
        <w:pStyle w:val="Parta"/>
      </w:pPr>
      <w:r>
        <w:tab/>
      </w:r>
      <w:r>
        <w:tab/>
        <w:t>(4 marks)</w:t>
      </w:r>
    </w:p>
    <w:p w:rsidR="007B6471" w:rsidRDefault="007B6471" w:rsidP="00F913EF">
      <w:r>
        <w:rPr>
          <w:noProof/>
          <w:lang w:eastAsia="en-AU"/>
        </w:rPr>
        <mc:AlternateContent>
          <mc:Choice Requires="wps">
            <w:drawing>
              <wp:anchor distT="0" distB="0" distL="114300" distR="114300" simplePos="0" relativeHeight="251700224" behindDoc="0" locked="0" layoutInCell="1" allowOverlap="1" wp14:anchorId="77E0A0FD" wp14:editId="7F8D113A">
                <wp:simplePos x="0" y="0"/>
                <wp:positionH relativeFrom="column">
                  <wp:posOffset>492760</wp:posOffset>
                </wp:positionH>
                <wp:positionV relativeFrom="paragraph">
                  <wp:posOffset>99695</wp:posOffset>
                </wp:positionV>
                <wp:extent cx="5238750" cy="2901950"/>
                <wp:effectExtent l="0" t="0" r="19050" b="12700"/>
                <wp:wrapNone/>
                <wp:docPr id="30" name="Text Box 30"/>
                <wp:cNvGraphicFramePr/>
                <a:graphic xmlns:a="http://schemas.openxmlformats.org/drawingml/2006/main">
                  <a:graphicData uri="http://schemas.microsoft.com/office/word/2010/wordprocessingShape">
                    <wps:wsp>
                      <wps:cNvSpPr txBox="1"/>
                      <wps:spPr>
                        <a:xfrm>
                          <a:off x="0" y="0"/>
                          <a:ext cx="5238750" cy="29019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7B6471" w:rsidTr="0019677B">
                              <w:tc>
                                <w:tcPr>
                                  <w:tcW w:w="5000" w:type="pct"/>
                                  <w:shd w:val="clear" w:color="auto" w:fill="E7E6E6" w:themeFill="background2"/>
                                </w:tcPr>
                                <w:p w:rsidR="007B6471" w:rsidRPr="00BC4B6B" w:rsidRDefault="007B6471" w:rsidP="00BC4B6B">
                                  <w:pPr>
                                    <w:jc w:val="center"/>
                                    <w:rPr>
                                      <w:b/>
                                    </w:rPr>
                                  </w:pPr>
                                  <w:r w:rsidRPr="000B0955">
                                    <w:rPr>
                                      <w:b/>
                                    </w:rPr>
                                    <w:t>Solution</w:t>
                                  </w:r>
                                </w:p>
                              </w:tc>
                            </w:tr>
                            <w:tr w:rsidR="007B6471" w:rsidTr="00BC4B6B">
                              <w:tc>
                                <w:tcPr>
                                  <w:tcW w:w="5000" w:type="pct"/>
                                </w:tcPr>
                                <w:p w:rsidR="007B6471" w:rsidRDefault="007B6471">
                                  <w:r w:rsidRPr="00B97FED">
                                    <w:rPr>
                                      <w:position w:val="-140"/>
                                    </w:rPr>
                                    <w:object w:dxaOrig="3860" w:dyaOrig="2920">
                                      <v:shape id="_x0000_i1100" type="#_x0000_t75" style="width:192.75pt;height:146.25pt">
                                        <v:imagedata r:id="rId199" o:title=""/>
                                      </v:shape>
                                      <o:OLEObject Type="Embed" ProgID="Equation.DSMT4" ShapeID="_x0000_i1100" DrawAspect="Content" ObjectID="_1582618381" r:id="rId200"/>
                                    </w:object>
                                  </w:r>
                                  <w:r>
                                    <w:t xml:space="preserve"> </w:t>
                                  </w:r>
                                </w:p>
                              </w:tc>
                            </w:tr>
                            <w:tr w:rsidR="007B6471" w:rsidTr="0019677B">
                              <w:tc>
                                <w:tcPr>
                                  <w:tcW w:w="5000" w:type="pct"/>
                                  <w:shd w:val="clear" w:color="auto" w:fill="E7E6E6" w:themeFill="background2"/>
                                </w:tcPr>
                                <w:p w:rsidR="007B6471" w:rsidRPr="00BC4B6B" w:rsidRDefault="007B6471" w:rsidP="00BC4B6B">
                                  <w:pPr>
                                    <w:jc w:val="center"/>
                                    <w:rPr>
                                      <w:b/>
                                    </w:rPr>
                                  </w:pPr>
                                  <w:r w:rsidRPr="000B0955">
                                    <w:rPr>
                                      <w:b/>
                                    </w:rPr>
                                    <w:t>S</w:t>
                                  </w:r>
                                  <w:r>
                                    <w:rPr>
                                      <w:b/>
                                    </w:rPr>
                                    <w:t>pecific behaviours</w:t>
                                  </w:r>
                                </w:p>
                              </w:tc>
                            </w:tr>
                            <w:tr w:rsidR="007B6471" w:rsidTr="00BC4B6B">
                              <w:tc>
                                <w:tcPr>
                                  <w:tcW w:w="5000" w:type="pct"/>
                                </w:tcPr>
                                <w:p w:rsidR="007B6471" w:rsidRDefault="007B6471">
                                  <w:r>
                                    <w:sym w:font="Wingdings" w:char="F0FC"/>
                                  </w:r>
                                  <w:r>
                                    <w:t xml:space="preserve"> sums components of </w:t>
                                  </w:r>
                                  <w:r w:rsidRPr="00087855">
                                    <w:rPr>
                                      <w:rStyle w:val="Vector"/>
                                    </w:rPr>
                                    <w:t>b</w:t>
                                  </w:r>
                                  <w:r>
                                    <w:t xml:space="preserve"> and </w:t>
                                  </w:r>
                                  <w:r w:rsidRPr="00087855">
                                    <w:rPr>
                                      <w:rStyle w:val="Vector"/>
                                    </w:rPr>
                                    <w:t>c</w:t>
                                  </w:r>
                                </w:p>
                                <w:p w:rsidR="007B6471" w:rsidRDefault="007B6471">
                                  <w:r>
                                    <w:sym w:font="Wingdings" w:char="F0FC"/>
                                  </w:r>
                                  <w:r>
                                    <w:t xml:space="preserve"> uses scalar product</w:t>
                                  </w:r>
                                </w:p>
                                <w:p w:rsidR="007B6471" w:rsidRDefault="007B6471">
                                  <w:r>
                                    <w:sym w:font="Wingdings" w:char="F0FC"/>
                                  </w:r>
                                  <w:r>
                                    <w:t xml:space="preserve"> expands result</w:t>
                                  </w:r>
                                </w:p>
                                <w:p w:rsidR="007B6471" w:rsidRDefault="007B6471">
                                  <w:r>
                                    <w:sym w:font="Wingdings" w:char="F0FC"/>
                                  </w:r>
                                  <w:r>
                                    <w:t xml:space="preserve"> re-writes as scalar product using components</w:t>
                                  </w:r>
                                </w:p>
                              </w:tc>
                            </w:tr>
                          </w:tbl>
                          <w:p w:rsidR="007B6471" w:rsidRDefault="007B6471"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E0A0FD" id="Text Box 30" o:spid="_x0000_s1055" type="#_x0000_t202" style="position:absolute;margin-left:38.8pt;margin-top:7.85pt;width:412.5pt;height:228.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7B6471" w:rsidTr="0019677B">
                        <w:tc>
                          <w:tcPr>
                            <w:tcW w:w="5000" w:type="pct"/>
                            <w:shd w:val="clear" w:color="auto" w:fill="E7E6E6" w:themeFill="background2"/>
                          </w:tcPr>
                          <w:p w:rsidR="007B6471" w:rsidRPr="00BC4B6B" w:rsidRDefault="007B6471" w:rsidP="00BC4B6B">
                            <w:pPr>
                              <w:jc w:val="center"/>
                              <w:rPr>
                                <w:b/>
                              </w:rPr>
                            </w:pPr>
                            <w:r w:rsidRPr="000B0955">
                              <w:rPr>
                                <w:b/>
                              </w:rPr>
                              <w:t>Solution</w:t>
                            </w:r>
                          </w:p>
                        </w:tc>
                      </w:tr>
                      <w:tr w:rsidR="007B6471" w:rsidTr="00BC4B6B">
                        <w:tc>
                          <w:tcPr>
                            <w:tcW w:w="5000" w:type="pct"/>
                          </w:tcPr>
                          <w:p w:rsidR="007B6471" w:rsidRDefault="007B6471">
                            <w:r w:rsidRPr="00B97FED">
                              <w:rPr>
                                <w:position w:val="-140"/>
                              </w:rPr>
                              <w:object w:dxaOrig="3860" w:dyaOrig="2920">
                                <v:shape id="_x0000_i1100" type="#_x0000_t75" style="width:192.75pt;height:146.25pt">
                                  <v:imagedata r:id="rId199" o:title=""/>
                                </v:shape>
                                <o:OLEObject Type="Embed" ProgID="Equation.DSMT4" ShapeID="_x0000_i1100" DrawAspect="Content" ObjectID="_1582618381" r:id="rId201"/>
                              </w:object>
                            </w:r>
                            <w:r>
                              <w:t xml:space="preserve"> </w:t>
                            </w:r>
                          </w:p>
                        </w:tc>
                      </w:tr>
                      <w:tr w:rsidR="007B6471" w:rsidTr="0019677B">
                        <w:tc>
                          <w:tcPr>
                            <w:tcW w:w="5000" w:type="pct"/>
                            <w:shd w:val="clear" w:color="auto" w:fill="E7E6E6" w:themeFill="background2"/>
                          </w:tcPr>
                          <w:p w:rsidR="007B6471" w:rsidRPr="00BC4B6B" w:rsidRDefault="007B6471" w:rsidP="00BC4B6B">
                            <w:pPr>
                              <w:jc w:val="center"/>
                              <w:rPr>
                                <w:b/>
                              </w:rPr>
                            </w:pPr>
                            <w:r w:rsidRPr="000B0955">
                              <w:rPr>
                                <w:b/>
                              </w:rPr>
                              <w:t>S</w:t>
                            </w:r>
                            <w:r>
                              <w:rPr>
                                <w:b/>
                              </w:rPr>
                              <w:t>pecific behaviours</w:t>
                            </w:r>
                          </w:p>
                        </w:tc>
                      </w:tr>
                      <w:tr w:rsidR="007B6471" w:rsidTr="00BC4B6B">
                        <w:tc>
                          <w:tcPr>
                            <w:tcW w:w="5000" w:type="pct"/>
                          </w:tcPr>
                          <w:p w:rsidR="007B6471" w:rsidRDefault="007B6471">
                            <w:r>
                              <w:sym w:font="Wingdings" w:char="F0FC"/>
                            </w:r>
                            <w:r>
                              <w:t xml:space="preserve"> sums components of </w:t>
                            </w:r>
                            <w:r w:rsidRPr="00087855">
                              <w:rPr>
                                <w:rStyle w:val="Vector"/>
                              </w:rPr>
                              <w:t>b</w:t>
                            </w:r>
                            <w:r>
                              <w:t xml:space="preserve"> and </w:t>
                            </w:r>
                            <w:r w:rsidRPr="00087855">
                              <w:rPr>
                                <w:rStyle w:val="Vector"/>
                              </w:rPr>
                              <w:t>c</w:t>
                            </w:r>
                          </w:p>
                          <w:p w:rsidR="007B6471" w:rsidRDefault="007B6471">
                            <w:r>
                              <w:sym w:font="Wingdings" w:char="F0FC"/>
                            </w:r>
                            <w:r>
                              <w:t xml:space="preserve"> uses scalar product</w:t>
                            </w:r>
                          </w:p>
                          <w:p w:rsidR="007B6471" w:rsidRDefault="007B6471">
                            <w:r>
                              <w:sym w:font="Wingdings" w:char="F0FC"/>
                            </w:r>
                            <w:r>
                              <w:t xml:space="preserve"> expands result</w:t>
                            </w:r>
                          </w:p>
                          <w:p w:rsidR="007B6471" w:rsidRDefault="007B6471">
                            <w:r>
                              <w:sym w:font="Wingdings" w:char="F0FC"/>
                            </w:r>
                            <w:r>
                              <w:t xml:space="preserve"> re-writes as scalar product using components</w:t>
                            </w:r>
                          </w:p>
                        </w:tc>
                      </w:tr>
                    </w:tbl>
                    <w:p w:rsidR="007B6471" w:rsidRDefault="007B6471" w:rsidP="001F64A8"/>
                  </w:txbxContent>
                </v:textbox>
              </v:shape>
            </w:pict>
          </mc:Fallback>
        </mc:AlternateContent>
      </w:r>
    </w:p>
    <w:p w:rsidR="007B6471" w:rsidRDefault="007B6471" w:rsidP="00F913EF"/>
    <w:p w:rsidR="007B6471" w:rsidRDefault="007B6471" w:rsidP="00F913EF"/>
    <w:p w:rsidR="007B6471" w:rsidRDefault="007B6471" w:rsidP="001F64A8"/>
    <w:p w:rsidR="007B6471" w:rsidRDefault="007B6471" w:rsidP="001F64A8"/>
    <w:p w:rsidR="007B6471" w:rsidRDefault="007B6471" w:rsidP="001F64A8"/>
    <w:p w:rsidR="007B6471" w:rsidRDefault="007B6471" w:rsidP="001F64A8"/>
    <w:p w:rsidR="007B6471" w:rsidRDefault="007B6471" w:rsidP="001F64A8"/>
    <w:p w:rsidR="007B6471" w:rsidRDefault="007B6471" w:rsidP="001F64A8"/>
    <w:p w:rsidR="007B6471" w:rsidRDefault="007B6471" w:rsidP="001F64A8"/>
    <w:p w:rsidR="007B6471" w:rsidRDefault="007B6471" w:rsidP="001F64A8"/>
    <w:p w:rsidR="007B6471" w:rsidRDefault="007B6471" w:rsidP="001F64A8"/>
    <w:p w:rsidR="007B6471" w:rsidRDefault="007B6471" w:rsidP="001F64A8"/>
    <w:p w:rsidR="007B6471" w:rsidRDefault="007B6471" w:rsidP="001F64A8"/>
    <w:p w:rsidR="007B6471" w:rsidRDefault="007B6471" w:rsidP="001F64A8"/>
    <w:p w:rsidR="007B6471" w:rsidRDefault="007B6471" w:rsidP="001F64A8"/>
    <w:p w:rsidR="007B6471" w:rsidRDefault="007B6471" w:rsidP="001F64A8"/>
    <w:p w:rsidR="007B6471" w:rsidRDefault="007B6471" w:rsidP="001F64A8"/>
    <w:p w:rsidR="007B6471" w:rsidRPr="00F913EF" w:rsidRDefault="007B6471" w:rsidP="001F64A8"/>
    <w:p w:rsidR="007B6471" w:rsidRDefault="007B6471" w:rsidP="001F64A8"/>
    <w:p w:rsidR="007B6471" w:rsidRDefault="007B6471" w:rsidP="001F64A8"/>
    <w:p w:rsidR="007B6471" w:rsidRDefault="007B6471" w:rsidP="001F64A8"/>
    <w:p w:rsidR="007B6471" w:rsidRDefault="007B6471" w:rsidP="00433959">
      <w:pPr>
        <w:pStyle w:val="Parta"/>
      </w:pPr>
    </w:p>
    <w:p w:rsidR="007B6471" w:rsidRDefault="007B6471" w:rsidP="00433959">
      <w:pPr>
        <w:pStyle w:val="Parta"/>
      </w:pPr>
    </w:p>
    <w:p w:rsidR="007B6471" w:rsidRDefault="007B6471" w:rsidP="00433959">
      <w:pPr>
        <w:pStyle w:val="Parta"/>
      </w:pPr>
    </w:p>
    <w:p w:rsidR="007B6471" w:rsidRDefault="007B6471" w:rsidP="00433959">
      <w:pPr>
        <w:pStyle w:val="Parta"/>
      </w:pPr>
      <w:r>
        <w:t>(b)</w:t>
      </w:r>
      <w:r>
        <w:tab/>
        <w:t xml:space="preserve">Given </w:t>
      </w:r>
      <w:r w:rsidRPr="00433959">
        <w:rPr>
          <w:position w:val="-10"/>
        </w:rPr>
        <w:object w:dxaOrig="4720" w:dyaOrig="320">
          <v:shape id="_x0000_i1101" type="#_x0000_t75" style="width:236.25pt;height:15.75pt" o:ole="">
            <v:imagedata r:id="rId202" o:title=""/>
          </v:shape>
          <o:OLEObject Type="Embed" ProgID="Equation.DSMT4" ShapeID="_x0000_i1101" DrawAspect="Content" ObjectID="_1582618333" r:id="rId203"/>
        </w:object>
      </w:r>
      <w:r>
        <w:t xml:space="preserve"> and </w:t>
      </w:r>
      <w:r w:rsidRPr="00433959">
        <w:rPr>
          <w:position w:val="-10"/>
        </w:rPr>
        <w:object w:dxaOrig="1500" w:dyaOrig="320">
          <v:shape id="_x0000_i1102" type="#_x0000_t75" style="width:75pt;height:15.75pt" o:ole="">
            <v:imagedata r:id="rId204" o:title=""/>
          </v:shape>
          <o:OLEObject Type="Embed" ProgID="Equation.DSMT4" ShapeID="_x0000_i1102" DrawAspect="Content" ObjectID="_1582618334" r:id="rId205"/>
        </w:object>
      </w:r>
      <w:r>
        <w:t>,</w:t>
      </w:r>
    </w:p>
    <w:p w:rsidR="007B6471" w:rsidRDefault="007B6471" w:rsidP="00433959">
      <w:pPr>
        <w:pStyle w:val="Parta"/>
      </w:pPr>
      <w:r>
        <w:tab/>
        <w:t xml:space="preserve">determine </w:t>
      </w:r>
      <w:r w:rsidRPr="00433959">
        <w:rPr>
          <w:position w:val="-10"/>
        </w:rPr>
        <w:object w:dxaOrig="2200" w:dyaOrig="279">
          <v:shape id="_x0000_i1103" type="#_x0000_t75" style="width:110.25pt;height:14.25pt" o:ole="">
            <v:imagedata r:id="rId206" o:title=""/>
          </v:shape>
          <o:OLEObject Type="Embed" ProgID="Equation.DSMT4" ShapeID="_x0000_i1103" DrawAspect="Content" ObjectID="_1582618335" r:id="rId207"/>
        </w:object>
      </w:r>
      <w:r>
        <w:t>.</w:t>
      </w:r>
      <w:r>
        <w:tab/>
        <w:t>(3 marks)</w:t>
      </w:r>
    </w:p>
    <w:p w:rsidR="007B6471" w:rsidRDefault="007B6471" w:rsidP="001F64A8">
      <w:r>
        <w:rPr>
          <w:noProof/>
          <w:lang w:eastAsia="en-AU"/>
        </w:rPr>
        <mc:AlternateContent>
          <mc:Choice Requires="wps">
            <w:drawing>
              <wp:anchor distT="0" distB="0" distL="114300" distR="114300" simplePos="0" relativeHeight="251701248" behindDoc="0" locked="0" layoutInCell="1" allowOverlap="1" wp14:anchorId="7BC83DAA" wp14:editId="4BF28BC5">
                <wp:simplePos x="0" y="0"/>
                <wp:positionH relativeFrom="column">
                  <wp:posOffset>454660</wp:posOffset>
                </wp:positionH>
                <wp:positionV relativeFrom="paragraph">
                  <wp:posOffset>158115</wp:posOffset>
                </wp:positionV>
                <wp:extent cx="5238750" cy="1987550"/>
                <wp:effectExtent l="0" t="0" r="19050" b="12700"/>
                <wp:wrapNone/>
                <wp:docPr id="31" name="Text Box 31"/>
                <wp:cNvGraphicFramePr/>
                <a:graphic xmlns:a="http://schemas.openxmlformats.org/drawingml/2006/main">
                  <a:graphicData uri="http://schemas.microsoft.com/office/word/2010/wordprocessingShape">
                    <wps:wsp>
                      <wps:cNvSpPr txBox="1"/>
                      <wps:spPr>
                        <a:xfrm>
                          <a:off x="0" y="0"/>
                          <a:ext cx="5238750" cy="19875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7B6471" w:rsidTr="0019677B">
                              <w:tc>
                                <w:tcPr>
                                  <w:tcW w:w="5000" w:type="pct"/>
                                  <w:shd w:val="clear" w:color="auto" w:fill="E7E6E6" w:themeFill="background2"/>
                                </w:tcPr>
                                <w:p w:rsidR="007B6471" w:rsidRPr="00BC4B6B" w:rsidRDefault="007B6471" w:rsidP="00BC4B6B">
                                  <w:pPr>
                                    <w:jc w:val="center"/>
                                    <w:rPr>
                                      <w:b/>
                                    </w:rPr>
                                  </w:pPr>
                                  <w:r w:rsidRPr="000B0955">
                                    <w:rPr>
                                      <w:b/>
                                    </w:rPr>
                                    <w:t>Solution</w:t>
                                  </w:r>
                                </w:p>
                              </w:tc>
                            </w:tr>
                            <w:tr w:rsidR="007B6471" w:rsidTr="00BC4B6B">
                              <w:tc>
                                <w:tcPr>
                                  <w:tcW w:w="5000" w:type="pct"/>
                                </w:tcPr>
                                <w:p w:rsidR="007B6471" w:rsidRDefault="007B6471">
                                  <w:r w:rsidRPr="007C3F62">
                                    <w:rPr>
                                      <w:position w:val="-82"/>
                                    </w:rPr>
                                    <w:object w:dxaOrig="4380" w:dyaOrig="1760">
                                      <v:shape id="_x0000_i1104" type="#_x0000_t75" style="width:219pt;height:87.75pt">
                                        <v:imagedata r:id="rId208" o:title=""/>
                                      </v:shape>
                                      <o:OLEObject Type="Embed" ProgID="Equation.DSMT4" ShapeID="_x0000_i1104" DrawAspect="Content" ObjectID="_1582618382" r:id="rId209"/>
                                    </w:object>
                                  </w:r>
                                  <w:r>
                                    <w:t xml:space="preserve"> </w:t>
                                  </w:r>
                                </w:p>
                              </w:tc>
                            </w:tr>
                            <w:tr w:rsidR="007B6471" w:rsidTr="0019677B">
                              <w:tc>
                                <w:tcPr>
                                  <w:tcW w:w="5000" w:type="pct"/>
                                  <w:shd w:val="clear" w:color="auto" w:fill="E7E6E6" w:themeFill="background2"/>
                                </w:tcPr>
                                <w:p w:rsidR="007B6471" w:rsidRPr="00BC4B6B" w:rsidRDefault="007B6471" w:rsidP="00BC4B6B">
                                  <w:pPr>
                                    <w:jc w:val="center"/>
                                    <w:rPr>
                                      <w:b/>
                                    </w:rPr>
                                  </w:pPr>
                                  <w:r w:rsidRPr="000B0955">
                                    <w:rPr>
                                      <w:b/>
                                    </w:rPr>
                                    <w:t>S</w:t>
                                  </w:r>
                                  <w:r>
                                    <w:rPr>
                                      <w:b/>
                                    </w:rPr>
                                    <w:t>pecific behaviours</w:t>
                                  </w:r>
                                </w:p>
                              </w:tc>
                            </w:tr>
                            <w:tr w:rsidR="007B6471" w:rsidTr="00BC4B6B">
                              <w:tc>
                                <w:tcPr>
                                  <w:tcW w:w="5000" w:type="pct"/>
                                </w:tcPr>
                                <w:p w:rsidR="007B6471" w:rsidRDefault="007B6471">
                                  <w:r>
                                    <w:sym w:font="Wingdings" w:char="F0FC"/>
                                  </w:r>
                                  <w:r>
                                    <w:t xml:space="preserve"> factorises expression</w:t>
                                  </w:r>
                                </w:p>
                                <w:p w:rsidR="007B6471" w:rsidRDefault="007B6471">
                                  <w:r>
                                    <w:sym w:font="Wingdings" w:char="F0FC"/>
                                  </w:r>
                                  <w:r>
                                    <w:t xml:space="preserve"> substitutes and simplifies</w:t>
                                  </w:r>
                                </w:p>
                                <w:p w:rsidR="007B6471" w:rsidRDefault="007B6471">
                                  <w:r>
                                    <w:sym w:font="Wingdings" w:char="F0FC"/>
                                  </w:r>
                                  <w:r>
                                    <w:t xml:space="preserve"> calculates scalar product</w:t>
                                  </w:r>
                                </w:p>
                              </w:tc>
                            </w:tr>
                          </w:tbl>
                          <w:p w:rsidR="007B6471" w:rsidRDefault="007B6471"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C83DAA" id="Text Box 31" o:spid="_x0000_s1056" type="#_x0000_t202" style="position:absolute;margin-left:35.8pt;margin-top:12.45pt;width:412.5pt;height:156.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7B6471" w:rsidTr="0019677B">
                        <w:tc>
                          <w:tcPr>
                            <w:tcW w:w="5000" w:type="pct"/>
                            <w:shd w:val="clear" w:color="auto" w:fill="E7E6E6" w:themeFill="background2"/>
                          </w:tcPr>
                          <w:p w:rsidR="007B6471" w:rsidRPr="00BC4B6B" w:rsidRDefault="007B6471" w:rsidP="00BC4B6B">
                            <w:pPr>
                              <w:jc w:val="center"/>
                              <w:rPr>
                                <w:b/>
                              </w:rPr>
                            </w:pPr>
                            <w:r w:rsidRPr="000B0955">
                              <w:rPr>
                                <w:b/>
                              </w:rPr>
                              <w:t>Solution</w:t>
                            </w:r>
                          </w:p>
                        </w:tc>
                      </w:tr>
                      <w:tr w:rsidR="007B6471" w:rsidTr="00BC4B6B">
                        <w:tc>
                          <w:tcPr>
                            <w:tcW w:w="5000" w:type="pct"/>
                          </w:tcPr>
                          <w:p w:rsidR="007B6471" w:rsidRDefault="007B6471">
                            <w:r w:rsidRPr="007C3F62">
                              <w:rPr>
                                <w:position w:val="-82"/>
                              </w:rPr>
                              <w:object w:dxaOrig="4380" w:dyaOrig="1760">
                                <v:shape id="_x0000_i1104" type="#_x0000_t75" style="width:219pt;height:87.75pt">
                                  <v:imagedata r:id="rId208" o:title=""/>
                                </v:shape>
                                <o:OLEObject Type="Embed" ProgID="Equation.DSMT4" ShapeID="_x0000_i1104" DrawAspect="Content" ObjectID="_1582618382" r:id="rId210"/>
                              </w:object>
                            </w:r>
                            <w:r>
                              <w:t xml:space="preserve"> </w:t>
                            </w:r>
                          </w:p>
                        </w:tc>
                      </w:tr>
                      <w:tr w:rsidR="007B6471" w:rsidTr="0019677B">
                        <w:tc>
                          <w:tcPr>
                            <w:tcW w:w="5000" w:type="pct"/>
                            <w:shd w:val="clear" w:color="auto" w:fill="E7E6E6" w:themeFill="background2"/>
                          </w:tcPr>
                          <w:p w:rsidR="007B6471" w:rsidRPr="00BC4B6B" w:rsidRDefault="007B6471" w:rsidP="00BC4B6B">
                            <w:pPr>
                              <w:jc w:val="center"/>
                              <w:rPr>
                                <w:b/>
                              </w:rPr>
                            </w:pPr>
                            <w:r w:rsidRPr="000B0955">
                              <w:rPr>
                                <w:b/>
                              </w:rPr>
                              <w:t>S</w:t>
                            </w:r>
                            <w:r>
                              <w:rPr>
                                <w:b/>
                              </w:rPr>
                              <w:t>pecific behaviours</w:t>
                            </w:r>
                          </w:p>
                        </w:tc>
                      </w:tr>
                      <w:tr w:rsidR="007B6471" w:rsidTr="00BC4B6B">
                        <w:tc>
                          <w:tcPr>
                            <w:tcW w:w="5000" w:type="pct"/>
                          </w:tcPr>
                          <w:p w:rsidR="007B6471" w:rsidRDefault="007B6471">
                            <w:r>
                              <w:sym w:font="Wingdings" w:char="F0FC"/>
                            </w:r>
                            <w:r>
                              <w:t xml:space="preserve"> factorises expression</w:t>
                            </w:r>
                          </w:p>
                          <w:p w:rsidR="007B6471" w:rsidRDefault="007B6471">
                            <w:r>
                              <w:sym w:font="Wingdings" w:char="F0FC"/>
                            </w:r>
                            <w:r>
                              <w:t xml:space="preserve"> substitutes and simplifies</w:t>
                            </w:r>
                          </w:p>
                          <w:p w:rsidR="007B6471" w:rsidRDefault="007B6471">
                            <w:r>
                              <w:sym w:font="Wingdings" w:char="F0FC"/>
                            </w:r>
                            <w:r>
                              <w:t xml:space="preserve"> calculates scalar product</w:t>
                            </w:r>
                          </w:p>
                        </w:tc>
                      </w:tr>
                    </w:tbl>
                    <w:p w:rsidR="007B6471" w:rsidRDefault="007B6471" w:rsidP="001F64A8"/>
                  </w:txbxContent>
                </v:textbox>
              </v:shape>
            </w:pict>
          </mc:Fallback>
        </mc:AlternateContent>
      </w:r>
    </w:p>
    <w:p w:rsidR="007B6471" w:rsidRDefault="007B6471" w:rsidP="001F64A8"/>
    <w:p w:rsidR="007B6471" w:rsidRPr="00F913EF" w:rsidRDefault="007B6471" w:rsidP="001F64A8"/>
    <w:p w:rsidR="007B6471" w:rsidRDefault="007B6471" w:rsidP="001F64A8"/>
    <w:p w:rsidR="007B6471" w:rsidRDefault="007B6471" w:rsidP="001F64A8"/>
    <w:p w:rsidR="007B6471" w:rsidRDefault="007B6471" w:rsidP="001F64A8"/>
    <w:p w:rsidR="007B6471" w:rsidRDefault="007B6471">
      <w:pPr>
        <w:spacing w:after="160" w:line="259" w:lineRule="auto"/>
        <w:rPr>
          <w:b/>
          <w:szCs w:val="24"/>
          <w:lang w:val="en-US"/>
        </w:rPr>
      </w:pPr>
      <w:r>
        <w:br w:type="page"/>
      </w:r>
    </w:p>
    <w:p w:rsidR="007B6471" w:rsidRDefault="007B6471" w:rsidP="007B6471">
      <w:pPr>
        <w:pStyle w:val="QNum"/>
      </w:pPr>
      <w:r>
        <w:lastRenderedPageBreak/>
        <w:t>Question 19</w:t>
      </w:r>
      <w:r>
        <w:tab/>
        <w:t>(8 marks)</w:t>
      </w:r>
    </w:p>
    <w:p w:rsidR="007B6471" w:rsidRDefault="007B6471" w:rsidP="00251834">
      <w:pPr>
        <w:pStyle w:val="Parta"/>
      </w:pPr>
      <w:r>
        <w:t>(a)</w:t>
      </w:r>
      <w:r>
        <w:tab/>
        <w:t>Determine the number of ways that ten different coloured cubes can be placed in a line.</w:t>
      </w:r>
    </w:p>
    <w:p w:rsidR="007B6471" w:rsidRDefault="007B6471" w:rsidP="00251834">
      <w:pPr>
        <w:pStyle w:val="Parta"/>
      </w:pPr>
      <w:r>
        <w:tab/>
      </w:r>
      <w:r>
        <w:tab/>
        <w:t>(1 mark)</w:t>
      </w:r>
    </w:p>
    <w:p w:rsidR="007B6471" w:rsidRDefault="007B6471" w:rsidP="00251834">
      <w:pPr>
        <w:pStyle w:val="Parta"/>
      </w:pPr>
      <w:r>
        <w:rPr>
          <w:noProof/>
          <w:lang w:eastAsia="en-AU"/>
        </w:rPr>
        <mc:AlternateContent>
          <mc:Choice Requires="wps">
            <w:drawing>
              <wp:anchor distT="0" distB="0" distL="114300" distR="114300" simplePos="0" relativeHeight="251703296" behindDoc="0" locked="0" layoutInCell="1" allowOverlap="1" wp14:anchorId="2D68C823" wp14:editId="27D2AC06">
                <wp:simplePos x="0" y="0"/>
                <wp:positionH relativeFrom="column">
                  <wp:posOffset>518160</wp:posOffset>
                </wp:positionH>
                <wp:positionV relativeFrom="paragraph">
                  <wp:posOffset>36195</wp:posOffset>
                </wp:positionV>
                <wp:extent cx="5238750" cy="736600"/>
                <wp:effectExtent l="0" t="0" r="19050" b="25400"/>
                <wp:wrapNone/>
                <wp:docPr id="32" name="Text Box 32"/>
                <wp:cNvGraphicFramePr/>
                <a:graphic xmlns:a="http://schemas.openxmlformats.org/drawingml/2006/main">
                  <a:graphicData uri="http://schemas.microsoft.com/office/word/2010/wordprocessingShape">
                    <wps:wsp>
                      <wps:cNvSpPr txBox="1"/>
                      <wps:spPr>
                        <a:xfrm>
                          <a:off x="0" y="0"/>
                          <a:ext cx="5238750" cy="7366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7B6471" w:rsidTr="0019677B">
                              <w:tc>
                                <w:tcPr>
                                  <w:tcW w:w="5000" w:type="pct"/>
                                  <w:shd w:val="clear" w:color="auto" w:fill="E7E6E6" w:themeFill="background2"/>
                                </w:tcPr>
                                <w:p w:rsidR="007B6471" w:rsidRPr="00BC4B6B" w:rsidRDefault="007B6471" w:rsidP="00BC4B6B">
                                  <w:pPr>
                                    <w:jc w:val="center"/>
                                    <w:rPr>
                                      <w:b/>
                                    </w:rPr>
                                  </w:pPr>
                                  <w:r w:rsidRPr="000B0955">
                                    <w:rPr>
                                      <w:b/>
                                    </w:rPr>
                                    <w:t>Solution</w:t>
                                  </w:r>
                                </w:p>
                              </w:tc>
                            </w:tr>
                            <w:tr w:rsidR="007B6471" w:rsidTr="00BC4B6B">
                              <w:tc>
                                <w:tcPr>
                                  <w:tcW w:w="5000" w:type="pct"/>
                                </w:tcPr>
                                <w:p w:rsidR="007B6471" w:rsidRDefault="007B6471">
                                  <w:r w:rsidRPr="00B372E5">
                                    <w:rPr>
                                      <w:position w:val="-6"/>
                                    </w:rPr>
                                    <w:object w:dxaOrig="1440" w:dyaOrig="280">
                                      <v:shape id="_x0000_i1105" type="#_x0000_t75" style="width:1in;height:14.25pt">
                                        <v:imagedata r:id="rId211" o:title=""/>
                                      </v:shape>
                                      <o:OLEObject Type="Embed" ProgID="Equation.DSMT4" ShapeID="_x0000_i1105" DrawAspect="Content" ObjectID="_1582618383" r:id="rId212"/>
                                    </w:object>
                                  </w:r>
                                  <w:r>
                                    <w:t xml:space="preserve"> </w:t>
                                  </w:r>
                                </w:p>
                              </w:tc>
                            </w:tr>
                            <w:tr w:rsidR="007B6471" w:rsidTr="0019677B">
                              <w:tc>
                                <w:tcPr>
                                  <w:tcW w:w="5000" w:type="pct"/>
                                  <w:shd w:val="clear" w:color="auto" w:fill="E7E6E6" w:themeFill="background2"/>
                                </w:tcPr>
                                <w:p w:rsidR="007B6471" w:rsidRPr="00BC4B6B" w:rsidRDefault="007B6471" w:rsidP="00BC4B6B">
                                  <w:pPr>
                                    <w:jc w:val="center"/>
                                    <w:rPr>
                                      <w:b/>
                                    </w:rPr>
                                  </w:pPr>
                                  <w:r w:rsidRPr="000B0955">
                                    <w:rPr>
                                      <w:b/>
                                    </w:rPr>
                                    <w:t>S</w:t>
                                  </w:r>
                                  <w:r>
                                    <w:rPr>
                                      <w:b/>
                                    </w:rPr>
                                    <w:t>pecific behaviours</w:t>
                                  </w:r>
                                </w:p>
                              </w:tc>
                            </w:tr>
                            <w:tr w:rsidR="007B6471" w:rsidTr="00BC4B6B">
                              <w:tc>
                                <w:tcPr>
                                  <w:tcW w:w="5000" w:type="pct"/>
                                </w:tcPr>
                                <w:p w:rsidR="007B6471" w:rsidRDefault="007B6471">
                                  <w:r>
                                    <w:sym w:font="Wingdings" w:char="F0FC"/>
                                  </w:r>
                                  <w:r>
                                    <w:t xml:space="preserve"> determines number of ways</w:t>
                                  </w:r>
                                </w:p>
                              </w:tc>
                            </w:tr>
                          </w:tbl>
                          <w:p w:rsidR="007B6471" w:rsidRDefault="007B6471"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68C823" id="Text Box 32" o:spid="_x0000_s1057" type="#_x0000_t202" style="position:absolute;left:0;text-align:left;margin-left:40.8pt;margin-top:2.85pt;width:412.5pt;height:58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7B6471" w:rsidTr="0019677B">
                        <w:tc>
                          <w:tcPr>
                            <w:tcW w:w="5000" w:type="pct"/>
                            <w:shd w:val="clear" w:color="auto" w:fill="E7E6E6" w:themeFill="background2"/>
                          </w:tcPr>
                          <w:p w:rsidR="007B6471" w:rsidRPr="00BC4B6B" w:rsidRDefault="007B6471" w:rsidP="00BC4B6B">
                            <w:pPr>
                              <w:jc w:val="center"/>
                              <w:rPr>
                                <w:b/>
                              </w:rPr>
                            </w:pPr>
                            <w:r w:rsidRPr="000B0955">
                              <w:rPr>
                                <w:b/>
                              </w:rPr>
                              <w:t>Solution</w:t>
                            </w:r>
                          </w:p>
                        </w:tc>
                      </w:tr>
                      <w:tr w:rsidR="007B6471" w:rsidTr="00BC4B6B">
                        <w:tc>
                          <w:tcPr>
                            <w:tcW w:w="5000" w:type="pct"/>
                          </w:tcPr>
                          <w:p w:rsidR="007B6471" w:rsidRDefault="007B6471">
                            <w:r w:rsidRPr="00B372E5">
                              <w:rPr>
                                <w:position w:val="-6"/>
                              </w:rPr>
                              <w:object w:dxaOrig="1440" w:dyaOrig="280">
                                <v:shape id="_x0000_i1105" type="#_x0000_t75" style="width:1in;height:14.25pt">
                                  <v:imagedata r:id="rId211" o:title=""/>
                                </v:shape>
                                <o:OLEObject Type="Embed" ProgID="Equation.DSMT4" ShapeID="_x0000_i1105" DrawAspect="Content" ObjectID="_1582618383" r:id="rId213"/>
                              </w:object>
                            </w:r>
                            <w:r>
                              <w:t xml:space="preserve"> </w:t>
                            </w:r>
                          </w:p>
                        </w:tc>
                      </w:tr>
                      <w:tr w:rsidR="007B6471" w:rsidTr="0019677B">
                        <w:tc>
                          <w:tcPr>
                            <w:tcW w:w="5000" w:type="pct"/>
                            <w:shd w:val="clear" w:color="auto" w:fill="E7E6E6" w:themeFill="background2"/>
                          </w:tcPr>
                          <w:p w:rsidR="007B6471" w:rsidRPr="00BC4B6B" w:rsidRDefault="007B6471" w:rsidP="00BC4B6B">
                            <w:pPr>
                              <w:jc w:val="center"/>
                              <w:rPr>
                                <w:b/>
                              </w:rPr>
                            </w:pPr>
                            <w:r w:rsidRPr="000B0955">
                              <w:rPr>
                                <w:b/>
                              </w:rPr>
                              <w:t>S</w:t>
                            </w:r>
                            <w:r>
                              <w:rPr>
                                <w:b/>
                              </w:rPr>
                              <w:t>pecific behaviours</w:t>
                            </w:r>
                          </w:p>
                        </w:tc>
                      </w:tr>
                      <w:tr w:rsidR="007B6471" w:rsidTr="00BC4B6B">
                        <w:tc>
                          <w:tcPr>
                            <w:tcW w:w="5000" w:type="pct"/>
                          </w:tcPr>
                          <w:p w:rsidR="007B6471" w:rsidRDefault="007B6471">
                            <w:r>
                              <w:sym w:font="Wingdings" w:char="F0FC"/>
                            </w:r>
                            <w:r>
                              <w:t xml:space="preserve"> determines number of ways</w:t>
                            </w:r>
                          </w:p>
                        </w:tc>
                      </w:tr>
                    </w:tbl>
                    <w:p w:rsidR="007B6471" w:rsidRDefault="007B6471" w:rsidP="001F64A8"/>
                  </w:txbxContent>
                </v:textbox>
              </v:shape>
            </w:pict>
          </mc:Fallback>
        </mc:AlternateContent>
      </w:r>
    </w:p>
    <w:p w:rsidR="007B6471" w:rsidRDefault="007B6471" w:rsidP="00251834">
      <w:pPr>
        <w:pStyle w:val="Parta"/>
      </w:pPr>
    </w:p>
    <w:p w:rsidR="007B6471" w:rsidRDefault="007B6471" w:rsidP="00251834">
      <w:pPr>
        <w:pStyle w:val="Parta"/>
      </w:pPr>
    </w:p>
    <w:p w:rsidR="007B6471" w:rsidRDefault="007B6471" w:rsidP="00251834">
      <w:pPr>
        <w:pStyle w:val="Parta"/>
      </w:pPr>
    </w:p>
    <w:p w:rsidR="007B6471" w:rsidRDefault="007B6471" w:rsidP="00251834">
      <w:pPr>
        <w:pStyle w:val="Parta"/>
      </w:pPr>
    </w:p>
    <w:p w:rsidR="007B6471" w:rsidRDefault="007B6471" w:rsidP="00251834">
      <w:pPr>
        <w:pStyle w:val="Parta"/>
      </w:pPr>
    </w:p>
    <w:p w:rsidR="007B6471" w:rsidRDefault="007B6471" w:rsidP="00251834">
      <w:pPr>
        <w:pStyle w:val="Parta"/>
      </w:pPr>
      <w:r>
        <w:t>(b)</w:t>
      </w:r>
      <w:r>
        <w:tab/>
        <w:t>Determine the number of ways that six different coloured cubes can be placed in a line if the blue, red and green cubes must be together.</w:t>
      </w:r>
      <w:r>
        <w:tab/>
        <w:t>(2 marks)</w:t>
      </w:r>
    </w:p>
    <w:p w:rsidR="007B6471" w:rsidRDefault="007B6471" w:rsidP="00251834">
      <w:pPr>
        <w:pStyle w:val="Parta"/>
      </w:pPr>
      <w:r>
        <w:rPr>
          <w:noProof/>
          <w:lang w:eastAsia="en-AU"/>
        </w:rPr>
        <mc:AlternateContent>
          <mc:Choice Requires="wps">
            <w:drawing>
              <wp:anchor distT="0" distB="0" distL="114300" distR="114300" simplePos="0" relativeHeight="251704320" behindDoc="0" locked="0" layoutInCell="1" allowOverlap="1" wp14:anchorId="432535B5" wp14:editId="058A2BB0">
                <wp:simplePos x="0" y="0"/>
                <wp:positionH relativeFrom="column">
                  <wp:posOffset>518160</wp:posOffset>
                </wp:positionH>
                <wp:positionV relativeFrom="paragraph">
                  <wp:posOffset>122555</wp:posOffset>
                </wp:positionV>
                <wp:extent cx="5238750" cy="882650"/>
                <wp:effectExtent l="0" t="0" r="19050" b="12700"/>
                <wp:wrapNone/>
                <wp:docPr id="33" name="Text Box 33"/>
                <wp:cNvGraphicFramePr/>
                <a:graphic xmlns:a="http://schemas.openxmlformats.org/drawingml/2006/main">
                  <a:graphicData uri="http://schemas.microsoft.com/office/word/2010/wordprocessingShape">
                    <wps:wsp>
                      <wps:cNvSpPr txBox="1"/>
                      <wps:spPr>
                        <a:xfrm>
                          <a:off x="0" y="0"/>
                          <a:ext cx="5238750" cy="8826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7B6471" w:rsidTr="0019677B">
                              <w:tc>
                                <w:tcPr>
                                  <w:tcW w:w="5000" w:type="pct"/>
                                  <w:shd w:val="clear" w:color="auto" w:fill="E7E6E6" w:themeFill="background2"/>
                                </w:tcPr>
                                <w:p w:rsidR="007B6471" w:rsidRPr="00BC4B6B" w:rsidRDefault="007B6471" w:rsidP="00BC4B6B">
                                  <w:pPr>
                                    <w:jc w:val="center"/>
                                    <w:rPr>
                                      <w:b/>
                                    </w:rPr>
                                  </w:pPr>
                                  <w:r w:rsidRPr="000B0955">
                                    <w:rPr>
                                      <w:b/>
                                    </w:rPr>
                                    <w:t>Solution</w:t>
                                  </w:r>
                                </w:p>
                              </w:tc>
                            </w:tr>
                            <w:tr w:rsidR="007B6471" w:rsidTr="00BC4B6B">
                              <w:tc>
                                <w:tcPr>
                                  <w:tcW w:w="5000" w:type="pct"/>
                                </w:tcPr>
                                <w:p w:rsidR="007B6471" w:rsidRDefault="007B6471">
                                  <w:r w:rsidRPr="00B372E5">
                                    <w:rPr>
                                      <w:position w:val="-6"/>
                                    </w:rPr>
                                    <w:object w:dxaOrig="1180" w:dyaOrig="280">
                                      <v:shape id="_x0000_i1106" type="#_x0000_t75" style="width:59.25pt;height:14.25pt">
                                        <v:imagedata r:id="rId214" o:title=""/>
                                      </v:shape>
                                      <o:OLEObject Type="Embed" ProgID="Equation.DSMT4" ShapeID="_x0000_i1106" DrawAspect="Content" ObjectID="_1582618384" r:id="rId215"/>
                                    </w:object>
                                  </w:r>
                                  <w:r>
                                    <w:t xml:space="preserve"> </w:t>
                                  </w:r>
                                </w:p>
                              </w:tc>
                            </w:tr>
                            <w:tr w:rsidR="007B6471" w:rsidTr="0019677B">
                              <w:tc>
                                <w:tcPr>
                                  <w:tcW w:w="5000" w:type="pct"/>
                                  <w:shd w:val="clear" w:color="auto" w:fill="E7E6E6" w:themeFill="background2"/>
                                </w:tcPr>
                                <w:p w:rsidR="007B6471" w:rsidRPr="00BC4B6B" w:rsidRDefault="007B6471" w:rsidP="00BC4B6B">
                                  <w:pPr>
                                    <w:jc w:val="center"/>
                                    <w:rPr>
                                      <w:b/>
                                    </w:rPr>
                                  </w:pPr>
                                  <w:r w:rsidRPr="000B0955">
                                    <w:rPr>
                                      <w:b/>
                                    </w:rPr>
                                    <w:t>S</w:t>
                                  </w:r>
                                  <w:r>
                                    <w:rPr>
                                      <w:b/>
                                    </w:rPr>
                                    <w:t>pecific behaviours</w:t>
                                  </w:r>
                                </w:p>
                              </w:tc>
                            </w:tr>
                            <w:tr w:rsidR="007B6471" w:rsidTr="00BC4B6B">
                              <w:tc>
                                <w:tcPr>
                                  <w:tcW w:w="5000" w:type="pct"/>
                                </w:tcPr>
                                <w:p w:rsidR="007B6471" w:rsidRDefault="007B6471">
                                  <w:r>
                                    <w:sym w:font="Wingdings" w:char="F0FC"/>
                                  </w:r>
                                  <w:r>
                                    <w:t xml:space="preserve"> groups blue, red and green as one item and arranges within</w:t>
                                  </w:r>
                                </w:p>
                                <w:p w:rsidR="007B6471" w:rsidRDefault="007B6471" w:rsidP="00166968">
                                  <w:r>
                                    <w:sym w:font="Wingdings" w:char="F0FC"/>
                                  </w:r>
                                  <w:r>
                                    <w:t xml:space="preserve"> arranges all four items</w:t>
                                  </w:r>
                                </w:p>
                              </w:tc>
                            </w:tr>
                          </w:tbl>
                          <w:p w:rsidR="007B6471" w:rsidRDefault="007B6471"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2535B5" id="Text Box 33" o:spid="_x0000_s1058" type="#_x0000_t202" style="position:absolute;left:0;text-align:left;margin-left:40.8pt;margin-top:9.65pt;width:412.5pt;height:69.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7B6471" w:rsidTr="0019677B">
                        <w:tc>
                          <w:tcPr>
                            <w:tcW w:w="5000" w:type="pct"/>
                            <w:shd w:val="clear" w:color="auto" w:fill="E7E6E6" w:themeFill="background2"/>
                          </w:tcPr>
                          <w:p w:rsidR="007B6471" w:rsidRPr="00BC4B6B" w:rsidRDefault="007B6471" w:rsidP="00BC4B6B">
                            <w:pPr>
                              <w:jc w:val="center"/>
                              <w:rPr>
                                <w:b/>
                              </w:rPr>
                            </w:pPr>
                            <w:r w:rsidRPr="000B0955">
                              <w:rPr>
                                <w:b/>
                              </w:rPr>
                              <w:t>Solution</w:t>
                            </w:r>
                          </w:p>
                        </w:tc>
                      </w:tr>
                      <w:tr w:rsidR="007B6471" w:rsidTr="00BC4B6B">
                        <w:tc>
                          <w:tcPr>
                            <w:tcW w:w="5000" w:type="pct"/>
                          </w:tcPr>
                          <w:p w:rsidR="007B6471" w:rsidRDefault="007B6471">
                            <w:r w:rsidRPr="00B372E5">
                              <w:rPr>
                                <w:position w:val="-6"/>
                              </w:rPr>
                              <w:object w:dxaOrig="1180" w:dyaOrig="280">
                                <v:shape id="_x0000_i1106" type="#_x0000_t75" style="width:59.25pt;height:14.25pt">
                                  <v:imagedata r:id="rId214" o:title=""/>
                                </v:shape>
                                <o:OLEObject Type="Embed" ProgID="Equation.DSMT4" ShapeID="_x0000_i1106" DrawAspect="Content" ObjectID="_1582618384" r:id="rId216"/>
                              </w:object>
                            </w:r>
                            <w:r>
                              <w:t xml:space="preserve"> </w:t>
                            </w:r>
                          </w:p>
                        </w:tc>
                      </w:tr>
                      <w:tr w:rsidR="007B6471" w:rsidTr="0019677B">
                        <w:tc>
                          <w:tcPr>
                            <w:tcW w:w="5000" w:type="pct"/>
                            <w:shd w:val="clear" w:color="auto" w:fill="E7E6E6" w:themeFill="background2"/>
                          </w:tcPr>
                          <w:p w:rsidR="007B6471" w:rsidRPr="00BC4B6B" w:rsidRDefault="007B6471" w:rsidP="00BC4B6B">
                            <w:pPr>
                              <w:jc w:val="center"/>
                              <w:rPr>
                                <w:b/>
                              </w:rPr>
                            </w:pPr>
                            <w:r w:rsidRPr="000B0955">
                              <w:rPr>
                                <w:b/>
                              </w:rPr>
                              <w:t>S</w:t>
                            </w:r>
                            <w:r>
                              <w:rPr>
                                <w:b/>
                              </w:rPr>
                              <w:t>pecific behaviours</w:t>
                            </w:r>
                          </w:p>
                        </w:tc>
                      </w:tr>
                      <w:tr w:rsidR="007B6471" w:rsidTr="00BC4B6B">
                        <w:tc>
                          <w:tcPr>
                            <w:tcW w:w="5000" w:type="pct"/>
                          </w:tcPr>
                          <w:p w:rsidR="007B6471" w:rsidRDefault="007B6471">
                            <w:r>
                              <w:sym w:font="Wingdings" w:char="F0FC"/>
                            </w:r>
                            <w:r>
                              <w:t xml:space="preserve"> groups blue, red and green as one item and arranges within</w:t>
                            </w:r>
                          </w:p>
                          <w:p w:rsidR="007B6471" w:rsidRDefault="007B6471" w:rsidP="00166968">
                            <w:r>
                              <w:sym w:font="Wingdings" w:char="F0FC"/>
                            </w:r>
                            <w:r>
                              <w:t xml:space="preserve"> arranges all four items</w:t>
                            </w:r>
                          </w:p>
                        </w:tc>
                      </w:tr>
                    </w:tbl>
                    <w:p w:rsidR="007B6471" w:rsidRDefault="007B6471" w:rsidP="001F64A8"/>
                  </w:txbxContent>
                </v:textbox>
              </v:shape>
            </w:pict>
          </mc:Fallback>
        </mc:AlternateContent>
      </w:r>
    </w:p>
    <w:p w:rsidR="007B6471" w:rsidRDefault="007B6471" w:rsidP="00251834">
      <w:pPr>
        <w:pStyle w:val="Parta"/>
      </w:pPr>
    </w:p>
    <w:p w:rsidR="007B6471" w:rsidRDefault="007B6471" w:rsidP="00251834">
      <w:pPr>
        <w:pStyle w:val="Parta"/>
      </w:pPr>
    </w:p>
    <w:p w:rsidR="007B6471" w:rsidRDefault="007B6471" w:rsidP="00251834">
      <w:pPr>
        <w:pStyle w:val="Parta"/>
      </w:pPr>
    </w:p>
    <w:p w:rsidR="007B6471" w:rsidRDefault="007B6471" w:rsidP="00251834">
      <w:pPr>
        <w:pStyle w:val="Parta"/>
      </w:pPr>
    </w:p>
    <w:p w:rsidR="007B6471" w:rsidRDefault="007B6471" w:rsidP="00251834">
      <w:pPr>
        <w:pStyle w:val="Parta"/>
      </w:pPr>
    </w:p>
    <w:p w:rsidR="007B6471" w:rsidRDefault="007B6471" w:rsidP="00251834">
      <w:pPr>
        <w:pStyle w:val="Parta"/>
      </w:pPr>
    </w:p>
    <w:p w:rsidR="007B6471" w:rsidRDefault="007B6471" w:rsidP="00251834">
      <w:pPr>
        <w:pStyle w:val="Parta"/>
      </w:pPr>
    </w:p>
    <w:p w:rsidR="007B6471" w:rsidRDefault="007B6471" w:rsidP="00251834">
      <w:pPr>
        <w:pStyle w:val="Parta"/>
      </w:pPr>
    </w:p>
    <w:p w:rsidR="007B6471" w:rsidRDefault="007B6471" w:rsidP="00251834">
      <w:pPr>
        <w:pStyle w:val="Parta"/>
      </w:pPr>
      <w:r>
        <w:t>(c)</w:t>
      </w:r>
      <w:r>
        <w:tab/>
        <w:t>Eight identical cubes, coloured red, red, red, blue, blue, green, orange and yellow, are arranged in a line.</w:t>
      </w:r>
    </w:p>
    <w:p w:rsidR="007B6471" w:rsidRDefault="007B6471" w:rsidP="00251834">
      <w:pPr>
        <w:pStyle w:val="Parta"/>
      </w:pPr>
    </w:p>
    <w:p w:rsidR="007B6471" w:rsidRDefault="007B6471" w:rsidP="00853500">
      <w:pPr>
        <w:pStyle w:val="Partai"/>
      </w:pPr>
      <w:r>
        <w:t>(i)</w:t>
      </w:r>
      <w:r>
        <w:tab/>
        <w:t>Determine the number of arrangements in which the red cubes are all adjacent.</w:t>
      </w:r>
    </w:p>
    <w:p w:rsidR="007B6471" w:rsidRDefault="007B6471" w:rsidP="00853500">
      <w:pPr>
        <w:pStyle w:val="Partai"/>
      </w:pPr>
      <w:r>
        <w:tab/>
      </w:r>
      <w:r>
        <w:tab/>
        <w:t>(2 marks)</w:t>
      </w:r>
    </w:p>
    <w:p w:rsidR="007B6471" w:rsidRDefault="007B6471" w:rsidP="00853500">
      <w:pPr>
        <w:pStyle w:val="Partai"/>
      </w:pPr>
      <w:r>
        <w:rPr>
          <w:noProof/>
          <w:lang w:eastAsia="en-AU"/>
        </w:rPr>
        <mc:AlternateContent>
          <mc:Choice Requires="wps">
            <w:drawing>
              <wp:anchor distT="0" distB="0" distL="114300" distR="114300" simplePos="0" relativeHeight="251705344" behindDoc="0" locked="0" layoutInCell="1" allowOverlap="1" wp14:anchorId="55B24AA0" wp14:editId="33E5ADB9">
                <wp:simplePos x="0" y="0"/>
                <wp:positionH relativeFrom="column">
                  <wp:posOffset>454660</wp:posOffset>
                </wp:positionH>
                <wp:positionV relativeFrom="paragraph">
                  <wp:posOffset>77470</wp:posOffset>
                </wp:positionV>
                <wp:extent cx="5238750" cy="1111250"/>
                <wp:effectExtent l="0" t="0" r="19050" b="12700"/>
                <wp:wrapNone/>
                <wp:docPr id="34" name="Text Box 34"/>
                <wp:cNvGraphicFramePr/>
                <a:graphic xmlns:a="http://schemas.openxmlformats.org/drawingml/2006/main">
                  <a:graphicData uri="http://schemas.microsoft.com/office/word/2010/wordprocessingShape">
                    <wps:wsp>
                      <wps:cNvSpPr txBox="1"/>
                      <wps:spPr>
                        <a:xfrm>
                          <a:off x="0" y="0"/>
                          <a:ext cx="5238750" cy="11112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7B6471" w:rsidTr="0019677B">
                              <w:tc>
                                <w:tcPr>
                                  <w:tcW w:w="5000" w:type="pct"/>
                                  <w:shd w:val="clear" w:color="auto" w:fill="E7E6E6" w:themeFill="background2"/>
                                </w:tcPr>
                                <w:p w:rsidR="007B6471" w:rsidRPr="00BC4B6B" w:rsidRDefault="007B6471" w:rsidP="00BC4B6B">
                                  <w:pPr>
                                    <w:jc w:val="center"/>
                                    <w:rPr>
                                      <w:b/>
                                    </w:rPr>
                                  </w:pPr>
                                  <w:r w:rsidRPr="000B0955">
                                    <w:rPr>
                                      <w:b/>
                                    </w:rPr>
                                    <w:t>Solution</w:t>
                                  </w:r>
                                </w:p>
                              </w:tc>
                            </w:tr>
                            <w:tr w:rsidR="007B6471" w:rsidTr="00BC4B6B">
                              <w:tc>
                                <w:tcPr>
                                  <w:tcW w:w="5000" w:type="pct"/>
                                </w:tcPr>
                                <w:p w:rsidR="007B6471" w:rsidRDefault="007B6471" w:rsidP="00166968">
                                  <w:r>
                                    <w:t xml:space="preserve">Treat 3 reds as one item, leaving 6 items, 2 alike: </w:t>
                                  </w:r>
                                  <w:r w:rsidRPr="00166968">
                                    <w:rPr>
                                      <w:position w:val="-24"/>
                                    </w:rPr>
                                    <w:object w:dxaOrig="900" w:dyaOrig="620">
                                      <v:shape id="_x0000_i1107" type="#_x0000_t75" style="width:45pt;height:30.75pt">
                                        <v:imagedata r:id="rId217" o:title=""/>
                                      </v:shape>
                                      <o:OLEObject Type="Embed" ProgID="Equation.DSMT4" ShapeID="_x0000_i1107" DrawAspect="Content" ObjectID="_1582618385" r:id="rId218"/>
                                    </w:object>
                                  </w:r>
                                  <w:r>
                                    <w:t xml:space="preserve"> </w:t>
                                  </w:r>
                                </w:p>
                              </w:tc>
                            </w:tr>
                            <w:tr w:rsidR="007B6471" w:rsidTr="0019677B">
                              <w:tc>
                                <w:tcPr>
                                  <w:tcW w:w="5000" w:type="pct"/>
                                  <w:shd w:val="clear" w:color="auto" w:fill="E7E6E6" w:themeFill="background2"/>
                                </w:tcPr>
                                <w:p w:rsidR="007B6471" w:rsidRPr="00BC4B6B" w:rsidRDefault="007B6471" w:rsidP="00BC4B6B">
                                  <w:pPr>
                                    <w:jc w:val="center"/>
                                    <w:rPr>
                                      <w:b/>
                                    </w:rPr>
                                  </w:pPr>
                                  <w:r w:rsidRPr="000B0955">
                                    <w:rPr>
                                      <w:b/>
                                    </w:rPr>
                                    <w:t>S</w:t>
                                  </w:r>
                                  <w:r>
                                    <w:rPr>
                                      <w:b/>
                                    </w:rPr>
                                    <w:t>pecific behaviours</w:t>
                                  </w:r>
                                </w:p>
                              </w:tc>
                            </w:tr>
                            <w:tr w:rsidR="007B6471" w:rsidTr="00BC4B6B">
                              <w:tc>
                                <w:tcPr>
                                  <w:tcW w:w="5000" w:type="pct"/>
                                </w:tcPr>
                                <w:p w:rsidR="007B6471" w:rsidRDefault="007B6471">
                                  <w:r>
                                    <w:sym w:font="Wingdings" w:char="F0FC"/>
                                  </w:r>
                                  <w:r>
                                    <w:t xml:space="preserve"> treats reds as one item</w:t>
                                  </w:r>
                                </w:p>
                                <w:p w:rsidR="007B6471" w:rsidRDefault="007B6471">
                                  <w:r>
                                    <w:sym w:font="Wingdings" w:char="F0FC"/>
                                  </w:r>
                                  <w:r>
                                    <w:t xml:space="preserve"> arranges remaining items correctly</w:t>
                                  </w:r>
                                </w:p>
                              </w:tc>
                            </w:tr>
                          </w:tbl>
                          <w:p w:rsidR="007B6471" w:rsidRDefault="007B6471"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B24AA0" id="Text Box 34" o:spid="_x0000_s1059" type="#_x0000_t202" style="position:absolute;left:0;text-align:left;margin-left:35.8pt;margin-top:6.1pt;width:412.5pt;height:87.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7B6471" w:rsidTr="0019677B">
                        <w:tc>
                          <w:tcPr>
                            <w:tcW w:w="5000" w:type="pct"/>
                            <w:shd w:val="clear" w:color="auto" w:fill="E7E6E6" w:themeFill="background2"/>
                          </w:tcPr>
                          <w:p w:rsidR="007B6471" w:rsidRPr="00BC4B6B" w:rsidRDefault="007B6471" w:rsidP="00BC4B6B">
                            <w:pPr>
                              <w:jc w:val="center"/>
                              <w:rPr>
                                <w:b/>
                              </w:rPr>
                            </w:pPr>
                            <w:r w:rsidRPr="000B0955">
                              <w:rPr>
                                <w:b/>
                              </w:rPr>
                              <w:t>Solution</w:t>
                            </w:r>
                          </w:p>
                        </w:tc>
                      </w:tr>
                      <w:tr w:rsidR="007B6471" w:rsidTr="00BC4B6B">
                        <w:tc>
                          <w:tcPr>
                            <w:tcW w:w="5000" w:type="pct"/>
                          </w:tcPr>
                          <w:p w:rsidR="007B6471" w:rsidRDefault="007B6471" w:rsidP="00166968">
                            <w:r>
                              <w:t xml:space="preserve">Treat 3 reds as one item, leaving 6 items, 2 alike: </w:t>
                            </w:r>
                            <w:r w:rsidRPr="00166968">
                              <w:rPr>
                                <w:position w:val="-24"/>
                              </w:rPr>
                              <w:object w:dxaOrig="900" w:dyaOrig="620">
                                <v:shape id="_x0000_i1107" type="#_x0000_t75" style="width:45pt;height:30.75pt">
                                  <v:imagedata r:id="rId217" o:title=""/>
                                </v:shape>
                                <o:OLEObject Type="Embed" ProgID="Equation.DSMT4" ShapeID="_x0000_i1107" DrawAspect="Content" ObjectID="_1582618385" r:id="rId219"/>
                              </w:object>
                            </w:r>
                            <w:r>
                              <w:t xml:space="preserve"> </w:t>
                            </w:r>
                          </w:p>
                        </w:tc>
                      </w:tr>
                      <w:tr w:rsidR="007B6471" w:rsidTr="0019677B">
                        <w:tc>
                          <w:tcPr>
                            <w:tcW w:w="5000" w:type="pct"/>
                            <w:shd w:val="clear" w:color="auto" w:fill="E7E6E6" w:themeFill="background2"/>
                          </w:tcPr>
                          <w:p w:rsidR="007B6471" w:rsidRPr="00BC4B6B" w:rsidRDefault="007B6471" w:rsidP="00BC4B6B">
                            <w:pPr>
                              <w:jc w:val="center"/>
                              <w:rPr>
                                <w:b/>
                              </w:rPr>
                            </w:pPr>
                            <w:r w:rsidRPr="000B0955">
                              <w:rPr>
                                <w:b/>
                              </w:rPr>
                              <w:t>S</w:t>
                            </w:r>
                            <w:r>
                              <w:rPr>
                                <w:b/>
                              </w:rPr>
                              <w:t>pecific behaviours</w:t>
                            </w:r>
                          </w:p>
                        </w:tc>
                      </w:tr>
                      <w:tr w:rsidR="007B6471" w:rsidTr="00BC4B6B">
                        <w:tc>
                          <w:tcPr>
                            <w:tcW w:w="5000" w:type="pct"/>
                          </w:tcPr>
                          <w:p w:rsidR="007B6471" w:rsidRDefault="007B6471">
                            <w:r>
                              <w:sym w:font="Wingdings" w:char="F0FC"/>
                            </w:r>
                            <w:r>
                              <w:t xml:space="preserve"> treats reds as one item</w:t>
                            </w:r>
                          </w:p>
                          <w:p w:rsidR="007B6471" w:rsidRDefault="007B6471">
                            <w:r>
                              <w:sym w:font="Wingdings" w:char="F0FC"/>
                            </w:r>
                            <w:r>
                              <w:t xml:space="preserve"> arranges remaining items correctly</w:t>
                            </w:r>
                          </w:p>
                        </w:tc>
                      </w:tr>
                    </w:tbl>
                    <w:p w:rsidR="007B6471" w:rsidRDefault="007B6471" w:rsidP="001F64A8"/>
                  </w:txbxContent>
                </v:textbox>
              </v:shape>
            </w:pict>
          </mc:Fallback>
        </mc:AlternateContent>
      </w:r>
    </w:p>
    <w:p w:rsidR="007B6471" w:rsidRDefault="007B6471" w:rsidP="00853500">
      <w:pPr>
        <w:pStyle w:val="Partai"/>
      </w:pPr>
    </w:p>
    <w:p w:rsidR="007B6471" w:rsidRDefault="007B6471" w:rsidP="00853500">
      <w:pPr>
        <w:pStyle w:val="Partai"/>
      </w:pPr>
    </w:p>
    <w:p w:rsidR="007B6471" w:rsidRDefault="007B6471" w:rsidP="00853500">
      <w:pPr>
        <w:pStyle w:val="Partai"/>
      </w:pPr>
    </w:p>
    <w:p w:rsidR="007B6471" w:rsidRDefault="007B6471" w:rsidP="00853500">
      <w:pPr>
        <w:pStyle w:val="Partai"/>
      </w:pPr>
    </w:p>
    <w:p w:rsidR="007B6471" w:rsidRDefault="007B6471" w:rsidP="00853500">
      <w:pPr>
        <w:pStyle w:val="Partai"/>
      </w:pPr>
    </w:p>
    <w:p w:rsidR="007B6471" w:rsidRDefault="007B6471" w:rsidP="00853500">
      <w:pPr>
        <w:pStyle w:val="Partai"/>
      </w:pPr>
    </w:p>
    <w:p w:rsidR="007B6471" w:rsidRDefault="007B6471" w:rsidP="00853500">
      <w:pPr>
        <w:pStyle w:val="Partai"/>
      </w:pPr>
    </w:p>
    <w:p w:rsidR="007B6471" w:rsidRDefault="007B6471" w:rsidP="003B3177">
      <w:pPr>
        <w:pStyle w:val="Partai"/>
      </w:pPr>
    </w:p>
    <w:p w:rsidR="007B6471" w:rsidRDefault="007B6471" w:rsidP="003B3177">
      <w:pPr>
        <w:pStyle w:val="Partai"/>
      </w:pPr>
    </w:p>
    <w:p w:rsidR="007B6471" w:rsidRDefault="007B6471" w:rsidP="003B3177">
      <w:pPr>
        <w:pStyle w:val="Partai"/>
      </w:pPr>
      <w:r>
        <w:t>(ii)</w:t>
      </w:r>
      <w:r>
        <w:tab/>
        <w:t>Determine the number of arrangements in which no two red cubes are adjacent.</w:t>
      </w:r>
    </w:p>
    <w:p w:rsidR="007B6471" w:rsidRDefault="007B6471" w:rsidP="003B3177">
      <w:pPr>
        <w:pStyle w:val="Partai"/>
      </w:pPr>
      <w:r>
        <w:tab/>
      </w:r>
      <w:r>
        <w:tab/>
        <w:t>(3 marks)</w:t>
      </w:r>
    </w:p>
    <w:p w:rsidR="007B6471" w:rsidRDefault="007B6471" w:rsidP="003B3177">
      <w:pPr>
        <w:pStyle w:val="Partai"/>
      </w:pPr>
      <w:r>
        <w:rPr>
          <w:noProof/>
          <w:lang w:eastAsia="en-AU"/>
        </w:rPr>
        <mc:AlternateContent>
          <mc:Choice Requires="wps">
            <w:drawing>
              <wp:anchor distT="0" distB="0" distL="114300" distR="114300" simplePos="0" relativeHeight="251706368" behindDoc="0" locked="0" layoutInCell="1" allowOverlap="1" wp14:anchorId="4BEBE413" wp14:editId="33998DDC">
                <wp:simplePos x="0" y="0"/>
                <wp:positionH relativeFrom="column">
                  <wp:posOffset>486410</wp:posOffset>
                </wp:positionH>
                <wp:positionV relativeFrom="paragraph">
                  <wp:posOffset>35560</wp:posOffset>
                </wp:positionV>
                <wp:extent cx="5238750" cy="2012950"/>
                <wp:effectExtent l="0" t="0" r="19050" b="25400"/>
                <wp:wrapNone/>
                <wp:docPr id="35" name="Text Box 35"/>
                <wp:cNvGraphicFramePr/>
                <a:graphic xmlns:a="http://schemas.openxmlformats.org/drawingml/2006/main">
                  <a:graphicData uri="http://schemas.microsoft.com/office/word/2010/wordprocessingShape">
                    <wps:wsp>
                      <wps:cNvSpPr txBox="1"/>
                      <wps:spPr>
                        <a:xfrm>
                          <a:off x="0" y="0"/>
                          <a:ext cx="5238750" cy="20129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7B6471" w:rsidTr="0019677B">
                              <w:tc>
                                <w:tcPr>
                                  <w:tcW w:w="5000" w:type="pct"/>
                                  <w:shd w:val="clear" w:color="auto" w:fill="E7E6E6" w:themeFill="background2"/>
                                </w:tcPr>
                                <w:p w:rsidR="007B6471" w:rsidRPr="00BC4B6B" w:rsidRDefault="007B6471" w:rsidP="00BC4B6B">
                                  <w:pPr>
                                    <w:jc w:val="center"/>
                                    <w:rPr>
                                      <w:b/>
                                    </w:rPr>
                                  </w:pPr>
                                  <w:r w:rsidRPr="000B0955">
                                    <w:rPr>
                                      <w:b/>
                                    </w:rPr>
                                    <w:t>Solution</w:t>
                                  </w:r>
                                </w:p>
                              </w:tc>
                            </w:tr>
                            <w:tr w:rsidR="007B6471" w:rsidTr="00BC4B6B">
                              <w:tc>
                                <w:tcPr>
                                  <w:tcW w:w="5000" w:type="pct"/>
                                </w:tcPr>
                                <w:p w:rsidR="007B6471" w:rsidRDefault="007B6471">
                                  <w:r>
                                    <w:t xml:space="preserve">Remove all reds and arrange remaining cubes, 2 alike: </w:t>
                                  </w:r>
                                  <w:r w:rsidRPr="00D60C74">
                                    <w:rPr>
                                      <w:position w:val="-24"/>
                                    </w:rPr>
                                    <w:object w:dxaOrig="780" w:dyaOrig="620">
                                      <v:shape id="_x0000_i1108" type="#_x0000_t75" style="width:39pt;height:30.75pt">
                                        <v:imagedata r:id="rId220" o:title=""/>
                                      </v:shape>
                                      <o:OLEObject Type="Embed" ProgID="Equation.DSMT4" ShapeID="_x0000_i1108" DrawAspect="Content" ObjectID="_1582618386" r:id="rId221"/>
                                    </w:object>
                                  </w:r>
                                  <w:r>
                                    <w:t xml:space="preserve"> </w:t>
                                  </w:r>
                                </w:p>
                                <w:p w:rsidR="007B6471" w:rsidRDefault="007B6471" w:rsidP="00D60C74">
                                  <w:r>
                                    <w:t xml:space="preserve">With five cubes, there are six spaces to insert a red cube, so choose any three of these six: </w:t>
                                  </w:r>
                                  <w:r w:rsidRPr="00D60C74">
                                    <w:rPr>
                                      <w:position w:val="-12"/>
                                    </w:rPr>
                                    <w:object w:dxaOrig="900" w:dyaOrig="380">
                                      <v:shape id="_x0000_i1109" type="#_x0000_t75" style="width:45pt;height:18.75pt">
                                        <v:imagedata r:id="rId222" o:title=""/>
                                      </v:shape>
                                      <o:OLEObject Type="Embed" ProgID="Equation.DSMT4" ShapeID="_x0000_i1109" DrawAspect="Content" ObjectID="_1582618387" r:id="rId223"/>
                                    </w:object>
                                  </w:r>
                                  <w:r>
                                    <w:t>.</w:t>
                                  </w:r>
                                </w:p>
                                <w:p w:rsidR="007B6471" w:rsidRDefault="007B6471" w:rsidP="00D60C74">
                                  <w:r>
                                    <w:t xml:space="preserve">Since choices for position and arrangements of cubes independent, then total number of ways is: </w:t>
                                  </w:r>
                                  <w:r w:rsidRPr="00D60C74">
                                    <w:rPr>
                                      <w:position w:val="-6"/>
                                    </w:rPr>
                                    <w:object w:dxaOrig="1460" w:dyaOrig="280">
                                      <v:shape id="_x0000_i1110" type="#_x0000_t75" style="width:72.75pt;height:14.25pt">
                                        <v:imagedata r:id="rId224" o:title=""/>
                                      </v:shape>
                                      <o:OLEObject Type="Embed" ProgID="Equation.DSMT4" ShapeID="_x0000_i1110" DrawAspect="Content" ObjectID="_1582618388" r:id="rId225"/>
                                    </w:object>
                                  </w:r>
                                  <w:r>
                                    <w:t xml:space="preserve"> </w:t>
                                  </w:r>
                                </w:p>
                              </w:tc>
                            </w:tr>
                            <w:tr w:rsidR="007B6471" w:rsidTr="0019677B">
                              <w:tc>
                                <w:tcPr>
                                  <w:tcW w:w="5000" w:type="pct"/>
                                  <w:shd w:val="clear" w:color="auto" w:fill="E7E6E6" w:themeFill="background2"/>
                                </w:tcPr>
                                <w:p w:rsidR="007B6471" w:rsidRPr="00BC4B6B" w:rsidRDefault="007B6471" w:rsidP="00BC4B6B">
                                  <w:pPr>
                                    <w:jc w:val="center"/>
                                    <w:rPr>
                                      <w:b/>
                                    </w:rPr>
                                  </w:pPr>
                                  <w:r w:rsidRPr="000B0955">
                                    <w:rPr>
                                      <w:b/>
                                    </w:rPr>
                                    <w:t>S</w:t>
                                  </w:r>
                                  <w:r>
                                    <w:rPr>
                                      <w:b/>
                                    </w:rPr>
                                    <w:t>pecific behaviours</w:t>
                                  </w:r>
                                </w:p>
                              </w:tc>
                            </w:tr>
                            <w:tr w:rsidR="007B6471" w:rsidTr="00BC4B6B">
                              <w:tc>
                                <w:tcPr>
                                  <w:tcW w:w="5000" w:type="pct"/>
                                </w:tcPr>
                                <w:p w:rsidR="007B6471" w:rsidRDefault="007B6471">
                                  <w:r>
                                    <w:sym w:font="Wingdings" w:char="F0FC"/>
                                  </w:r>
                                  <w:r>
                                    <w:t xml:space="preserve"> arranges remaining 5 cubes</w:t>
                                  </w:r>
                                </w:p>
                                <w:p w:rsidR="007B6471" w:rsidRDefault="007B6471">
                                  <w:r>
                                    <w:sym w:font="Wingdings" w:char="F0FC"/>
                                  </w:r>
                                  <w:r>
                                    <w:t xml:space="preserve"> calculates number of spaces</w:t>
                                  </w:r>
                                </w:p>
                                <w:p w:rsidR="007B6471" w:rsidRDefault="007B6471">
                                  <w:r>
                                    <w:sym w:font="Wingdings" w:char="F0FC"/>
                                  </w:r>
                                  <w:r>
                                    <w:t xml:space="preserve"> calculates total ways</w:t>
                                  </w:r>
                                </w:p>
                              </w:tc>
                            </w:tr>
                          </w:tbl>
                          <w:p w:rsidR="007B6471" w:rsidRDefault="007B6471"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EBE413" id="Text Box 35" o:spid="_x0000_s1060" type="#_x0000_t202" style="position:absolute;left:0;text-align:left;margin-left:38.3pt;margin-top:2.8pt;width:412.5pt;height:158.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7B6471" w:rsidTr="0019677B">
                        <w:tc>
                          <w:tcPr>
                            <w:tcW w:w="5000" w:type="pct"/>
                            <w:shd w:val="clear" w:color="auto" w:fill="E7E6E6" w:themeFill="background2"/>
                          </w:tcPr>
                          <w:p w:rsidR="007B6471" w:rsidRPr="00BC4B6B" w:rsidRDefault="007B6471" w:rsidP="00BC4B6B">
                            <w:pPr>
                              <w:jc w:val="center"/>
                              <w:rPr>
                                <w:b/>
                              </w:rPr>
                            </w:pPr>
                            <w:r w:rsidRPr="000B0955">
                              <w:rPr>
                                <w:b/>
                              </w:rPr>
                              <w:t>Solution</w:t>
                            </w:r>
                          </w:p>
                        </w:tc>
                      </w:tr>
                      <w:tr w:rsidR="007B6471" w:rsidTr="00BC4B6B">
                        <w:tc>
                          <w:tcPr>
                            <w:tcW w:w="5000" w:type="pct"/>
                          </w:tcPr>
                          <w:p w:rsidR="007B6471" w:rsidRDefault="007B6471">
                            <w:r>
                              <w:t xml:space="preserve">Remove all reds and arrange remaining cubes, 2 alike: </w:t>
                            </w:r>
                            <w:r w:rsidRPr="00D60C74">
                              <w:rPr>
                                <w:position w:val="-24"/>
                              </w:rPr>
                              <w:object w:dxaOrig="780" w:dyaOrig="620">
                                <v:shape id="_x0000_i1108" type="#_x0000_t75" style="width:39pt;height:30.75pt">
                                  <v:imagedata r:id="rId220" o:title=""/>
                                </v:shape>
                                <o:OLEObject Type="Embed" ProgID="Equation.DSMT4" ShapeID="_x0000_i1108" DrawAspect="Content" ObjectID="_1582618386" r:id="rId226"/>
                              </w:object>
                            </w:r>
                            <w:r>
                              <w:t xml:space="preserve"> </w:t>
                            </w:r>
                          </w:p>
                          <w:p w:rsidR="007B6471" w:rsidRDefault="007B6471" w:rsidP="00D60C74">
                            <w:r>
                              <w:t xml:space="preserve">With five cubes, there are six spaces to insert a red cube, so choose any three of these six: </w:t>
                            </w:r>
                            <w:r w:rsidRPr="00D60C74">
                              <w:rPr>
                                <w:position w:val="-12"/>
                              </w:rPr>
                              <w:object w:dxaOrig="900" w:dyaOrig="380">
                                <v:shape id="_x0000_i1109" type="#_x0000_t75" style="width:45pt;height:18.75pt">
                                  <v:imagedata r:id="rId222" o:title=""/>
                                </v:shape>
                                <o:OLEObject Type="Embed" ProgID="Equation.DSMT4" ShapeID="_x0000_i1109" DrawAspect="Content" ObjectID="_1582618387" r:id="rId227"/>
                              </w:object>
                            </w:r>
                            <w:r>
                              <w:t>.</w:t>
                            </w:r>
                          </w:p>
                          <w:p w:rsidR="007B6471" w:rsidRDefault="007B6471" w:rsidP="00D60C74">
                            <w:r>
                              <w:t xml:space="preserve">Since choices for position and arrangements of cubes independent, then total number of ways is: </w:t>
                            </w:r>
                            <w:r w:rsidRPr="00D60C74">
                              <w:rPr>
                                <w:position w:val="-6"/>
                              </w:rPr>
                              <w:object w:dxaOrig="1460" w:dyaOrig="280">
                                <v:shape id="_x0000_i1110" type="#_x0000_t75" style="width:72.75pt;height:14.25pt">
                                  <v:imagedata r:id="rId224" o:title=""/>
                                </v:shape>
                                <o:OLEObject Type="Embed" ProgID="Equation.DSMT4" ShapeID="_x0000_i1110" DrawAspect="Content" ObjectID="_1582618388" r:id="rId228"/>
                              </w:object>
                            </w:r>
                            <w:r>
                              <w:t xml:space="preserve"> </w:t>
                            </w:r>
                          </w:p>
                        </w:tc>
                      </w:tr>
                      <w:tr w:rsidR="007B6471" w:rsidTr="0019677B">
                        <w:tc>
                          <w:tcPr>
                            <w:tcW w:w="5000" w:type="pct"/>
                            <w:shd w:val="clear" w:color="auto" w:fill="E7E6E6" w:themeFill="background2"/>
                          </w:tcPr>
                          <w:p w:rsidR="007B6471" w:rsidRPr="00BC4B6B" w:rsidRDefault="007B6471" w:rsidP="00BC4B6B">
                            <w:pPr>
                              <w:jc w:val="center"/>
                              <w:rPr>
                                <w:b/>
                              </w:rPr>
                            </w:pPr>
                            <w:r w:rsidRPr="000B0955">
                              <w:rPr>
                                <w:b/>
                              </w:rPr>
                              <w:t>S</w:t>
                            </w:r>
                            <w:r>
                              <w:rPr>
                                <w:b/>
                              </w:rPr>
                              <w:t>pecific behaviours</w:t>
                            </w:r>
                          </w:p>
                        </w:tc>
                      </w:tr>
                      <w:tr w:rsidR="007B6471" w:rsidTr="00BC4B6B">
                        <w:tc>
                          <w:tcPr>
                            <w:tcW w:w="5000" w:type="pct"/>
                          </w:tcPr>
                          <w:p w:rsidR="007B6471" w:rsidRDefault="007B6471">
                            <w:r>
                              <w:sym w:font="Wingdings" w:char="F0FC"/>
                            </w:r>
                            <w:r>
                              <w:t xml:space="preserve"> arranges remaining 5 cubes</w:t>
                            </w:r>
                          </w:p>
                          <w:p w:rsidR="007B6471" w:rsidRDefault="007B6471">
                            <w:r>
                              <w:sym w:font="Wingdings" w:char="F0FC"/>
                            </w:r>
                            <w:r>
                              <w:t xml:space="preserve"> calculates number of spaces</w:t>
                            </w:r>
                          </w:p>
                          <w:p w:rsidR="007B6471" w:rsidRDefault="007B6471">
                            <w:r>
                              <w:sym w:font="Wingdings" w:char="F0FC"/>
                            </w:r>
                            <w:r>
                              <w:t xml:space="preserve"> calculates total ways</w:t>
                            </w:r>
                          </w:p>
                        </w:tc>
                      </w:tr>
                    </w:tbl>
                    <w:p w:rsidR="007B6471" w:rsidRDefault="007B6471" w:rsidP="001F64A8"/>
                  </w:txbxContent>
                </v:textbox>
              </v:shape>
            </w:pict>
          </mc:Fallback>
        </mc:AlternateContent>
      </w:r>
    </w:p>
    <w:p w:rsidR="007B6471" w:rsidRDefault="007B6471" w:rsidP="003B3177">
      <w:pPr>
        <w:pStyle w:val="Partai"/>
      </w:pPr>
    </w:p>
    <w:p w:rsidR="007B6471" w:rsidRDefault="007B6471" w:rsidP="003B3177">
      <w:pPr>
        <w:pStyle w:val="Partai"/>
      </w:pPr>
    </w:p>
    <w:p w:rsidR="007B6471" w:rsidRDefault="007B6471" w:rsidP="00D60C74"/>
    <w:p w:rsidR="007B6471" w:rsidRDefault="007B6471" w:rsidP="00D60C74"/>
    <w:p w:rsidR="007B6471" w:rsidRDefault="007B6471" w:rsidP="00D60C74"/>
    <w:p w:rsidR="007B6471" w:rsidRDefault="007B6471" w:rsidP="007B6471">
      <w:pPr>
        <w:pStyle w:val="QNum"/>
        <w:sectPr w:rsidR="007B6471" w:rsidSect="00153DDB">
          <w:headerReference w:type="even" r:id="rId229"/>
          <w:headerReference w:type="default" r:id="rId230"/>
          <w:footerReference w:type="even" r:id="rId231"/>
          <w:footerReference w:type="default" r:id="rId232"/>
          <w:headerReference w:type="first" r:id="rId233"/>
          <w:footerReference w:type="first" r:id="rId234"/>
          <w:pgSz w:w="11906" w:h="16838" w:code="9"/>
          <w:pgMar w:top="1247" w:right="1134" w:bottom="851" w:left="1304" w:header="737" w:footer="567" w:gutter="0"/>
          <w:cols w:space="708"/>
          <w:titlePg/>
          <w:docGrid w:linePitch="360"/>
        </w:sectPr>
      </w:pPr>
    </w:p>
    <w:p w:rsidR="007B6471" w:rsidRDefault="007B6471" w:rsidP="007B6471">
      <w:pPr>
        <w:pStyle w:val="QNum"/>
      </w:pPr>
      <w:r>
        <w:lastRenderedPageBreak/>
        <w:t>Question 20</w:t>
      </w:r>
      <w:r>
        <w:tab/>
        <w:t>(7 marks)</w:t>
      </w:r>
    </w:p>
    <w:p w:rsidR="007B6471" w:rsidRDefault="007B6471" w:rsidP="00F913EF">
      <w:r>
        <w:t xml:space="preserve">The diagram shows three semicircles with diameters </w:t>
      </w:r>
      <w:r w:rsidRPr="004F3461">
        <w:rPr>
          <w:rStyle w:val="Variable"/>
        </w:rPr>
        <w:t>AD</w:t>
      </w:r>
      <w:r>
        <w:t xml:space="preserve">, </w:t>
      </w:r>
      <w:r w:rsidRPr="004F3461">
        <w:rPr>
          <w:rStyle w:val="Variable"/>
        </w:rPr>
        <w:t>AB</w:t>
      </w:r>
      <w:r>
        <w:t xml:space="preserve"> and </w:t>
      </w:r>
      <w:r w:rsidRPr="004F3461">
        <w:rPr>
          <w:rStyle w:val="Variable"/>
        </w:rPr>
        <w:t>BD</w:t>
      </w:r>
      <w:r>
        <w:t xml:space="preserve">, where </w:t>
      </w:r>
      <w:r w:rsidRPr="004F3461">
        <w:rPr>
          <w:rStyle w:val="Variable"/>
        </w:rPr>
        <w:t>B</w:t>
      </w:r>
      <w:r>
        <w:t xml:space="preserve"> is a point on the diameter </w:t>
      </w:r>
      <w:r w:rsidRPr="004F3461">
        <w:rPr>
          <w:rStyle w:val="Variable"/>
        </w:rPr>
        <w:t>AD</w:t>
      </w:r>
      <w:r>
        <w:t xml:space="preserve">. Point </w:t>
      </w:r>
      <w:r w:rsidRPr="004F3461">
        <w:rPr>
          <w:rStyle w:val="Variable"/>
        </w:rPr>
        <w:t>C</w:t>
      </w:r>
      <w:r>
        <w:t xml:space="preserve"> is the centre of the semicircle with diameter </w:t>
      </w:r>
      <w:r w:rsidRPr="004F3461">
        <w:rPr>
          <w:rStyle w:val="Variable"/>
        </w:rPr>
        <w:t>BD</w:t>
      </w:r>
      <w:r>
        <w:t xml:space="preserve">. Line </w:t>
      </w:r>
      <w:r w:rsidRPr="004F3461">
        <w:rPr>
          <w:rStyle w:val="Variable"/>
        </w:rPr>
        <w:t>BE</w:t>
      </w:r>
      <w:r>
        <w:t xml:space="preserve"> is perpendicular to diameter </w:t>
      </w:r>
      <w:r w:rsidRPr="004F3461">
        <w:rPr>
          <w:rStyle w:val="Variable"/>
        </w:rPr>
        <w:t>AD</w:t>
      </w:r>
      <w:r>
        <w:t xml:space="preserve"> and meets the largest semicircle at </w:t>
      </w:r>
      <w:r w:rsidRPr="004F3461">
        <w:rPr>
          <w:rStyle w:val="Variable"/>
        </w:rPr>
        <w:t>E</w:t>
      </w:r>
      <w:r>
        <w:t xml:space="preserve">. Points </w:t>
      </w:r>
      <w:r w:rsidRPr="004F3461">
        <w:rPr>
          <w:rStyle w:val="Variable"/>
        </w:rPr>
        <w:t>F</w:t>
      </w:r>
      <w:r>
        <w:t xml:space="preserve"> and </w:t>
      </w:r>
      <w:r w:rsidRPr="004F3461">
        <w:rPr>
          <w:rStyle w:val="Variable"/>
        </w:rPr>
        <w:t>H</w:t>
      </w:r>
      <w:r>
        <w:t xml:space="preserve"> are the intersections of lines </w:t>
      </w:r>
      <w:r w:rsidRPr="004F3461">
        <w:rPr>
          <w:rStyle w:val="Variable"/>
        </w:rPr>
        <w:t>AE</w:t>
      </w:r>
      <w:r>
        <w:t xml:space="preserve"> and </w:t>
      </w:r>
      <w:r w:rsidRPr="004F3461">
        <w:rPr>
          <w:rStyle w:val="Variable"/>
        </w:rPr>
        <w:t>DE</w:t>
      </w:r>
      <w:r>
        <w:t xml:space="preserve"> with the smaller semicircles. Point </w:t>
      </w:r>
      <w:r w:rsidRPr="004F3461">
        <w:rPr>
          <w:rStyle w:val="Variable"/>
        </w:rPr>
        <w:t>G</w:t>
      </w:r>
      <w:r>
        <w:t xml:space="preserve"> is the intersection of lines </w:t>
      </w:r>
      <w:r w:rsidRPr="004F3461">
        <w:rPr>
          <w:rStyle w:val="Variable"/>
        </w:rPr>
        <w:t>FH</w:t>
      </w:r>
      <w:r>
        <w:t xml:space="preserve"> and </w:t>
      </w:r>
      <w:r w:rsidRPr="004F3461">
        <w:rPr>
          <w:rStyle w:val="Variable"/>
        </w:rPr>
        <w:t>BE</w:t>
      </w:r>
      <w:r>
        <w:t>.</w:t>
      </w:r>
    </w:p>
    <w:p w:rsidR="007B6471" w:rsidRDefault="007B6471" w:rsidP="00F913EF"/>
    <w:p w:rsidR="007B6471" w:rsidRDefault="007B6471" w:rsidP="00B9150D">
      <w:pPr>
        <w:jc w:val="center"/>
      </w:pPr>
      <w:r>
        <w:object w:dxaOrig="4416" w:dyaOrig="2520">
          <v:shape id="_x0000_i1111" type="#_x0000_t75" style="width:221.25pt;height:126pt" o:ole="">
            <v:imagedata r:id="rId235" o:title=""/>
          </v:shape>
          <o:OLEObject Type="Embed" ProgID="FXDraw.Graphic" ShapeID="_x0000_i1111" DrawAspect="Content" ObjectID="_1582618336" r:id="rId236"/>
        </w:object>
      </w:r>
    </w:p>
    <w:p w:rsidR="007B6471" w:rsidRDefault="007B6471" w:rsidP="00F913EF"/>
    <w:p w:rsidR="007B6471" w:rsidRDefault="007B6471" w:rsidP="008B7409">
      <w:pPr>
        <w:pStyle w:val="Parta"/>
      </w:pPr>
      <w:r>
        <w:t>(a)</w:t>
      </w:r>
      <w:r>
        <w:tab/>
        <w:t xml:space="preserve">Explain why </w:t>
      </w:r>
      <w:r w:rsidRPr="008A772E">
        <w:rPr>
          <w:rStyle w:val="Variable"/>
        </w:rPr>
        <w:t>BFEH</w:t>
      </w:r>
      <w:r>
        <w:t xml:space="preserve"> is a rectangle.</w:t>
      </w:r>
      <w:r>
        <w:tab/>
        <w:t>(2 marks)</w:t>
      </w:r>
    </w:p>
    <w:p w:rsidR="007B6471" w:rsidRDefault="007B6471" w:rsidP="008B7409">
      <w:pPr>
        <w:pStyle w:val="Parta"/>
      </w:pPr>
      <w:r>
        <w:rPr>
          <w:noProof/>
          <w:lang w:eastAsia="en-AU"/>
        </w:rPr>
        <mc:AlternateContent>
          <mc:Choice Requires="wps">
            <w:drawing>
              <wp:anchor distT="0" distB="0" distL="114300" distR="114300" simplePos="0" relativeHeight="251708416" behindDoc="0" locked="0" layoutInCell="1" allowOverlap="1" wp14:anchorId="6C646567" wp14:editId="6292FF20">
                <wp:simplePos x="0" y="0"/>
                <wp:positionH relativeFrom="column">
                  <wp:posOffset>492760</wp:posOffset>
                </wp:positionH>
                <wp:positionV relativeFrom="paragraph">
                  <wp:posOffset>61595</wp:posOffset>
                </wp:positionV>
                <wp:extent cx="5283200" cy="1574800"/>
                <wp:effectExtent l="0" t="0" r="12700" b="25400"/>
                <wp:wrapNone/>
                <wp:docPr id="36" name="Text Box 36"/>
                <wp:cNvGraphicFramePr/>
                <a:graphic xmlns:a="http://schemas.openxmlformats.org/drawingml/2006/main">
                  <a:graphicData uri="http://schemas.microsoft.com/office/word/2010/wordprocessingShape">
                    <wps:wsp>
                      <wps:cNvSpPr txBox="1"/>
                      <wps:spPr>
                        <a:xfrm>
                          <a:off x="0" y="0"/>
                          <a:ext cx="5283200" cy="15748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526"/>
                            </w:tblGrid>
                            <w:tr w:rsidR="007B6471" w:rsidTr="00972848">
                              <w:tc>
                                <w:tcPr>
                                  <w:tcW w:w="5000" w:type="pct"/>
                                  <w:shd w:val="clear" w:color="auto" w:fill="E7E6E6" w:themeFill="background2"/>
                                </w:tcPr>
                                <w:p w:rsidR="007B6471" w:rsidRPr="00BC4B6B" w:rsidRDefault="007B6471" w:rsidP="00BC4B6B">
                                  <w:pPr>
                                    <w:jc w:val="center"/>
                                    <w:rPr>
                                      <w:b/>
                                    </w:rPr>
                                  </w:pPr>
                                  <w:r w:rsidRPr="000B0955">
                                    <w:rPr>
                                      <w:b/>
                                    </w:rPr>
                                    <w:t>Solution</w:t>
                                  </w:r>
                                </w:p>
                              </w:tc>
                            </w:tr>
                            <w:tr w:rsidR="007B6471" w:rsidTr="00BC4B6B">
                              <w:tc>
                                <w:tcPr>
                                  <w:tcW w:w="5000" w:type="pct"/>
                                </w:tcPr>
                                <w:p w:rsidR="007B6471" w:rsidRDefault="007B6471">
                                  <w:r w:rsidRPr="00D432EC">
                                    <w:rPr>
                                      <w:position w:val="-64"/>
                                    </w:rPr>
                                    <w:object w:dxaOrig="8040" w:dyaOrig="1400">
                                      <v:shape id="_x0000_i1113" type="#_x0000_t75" style="width:402pt;height:69.75pt">
                                        <v:imagedata r:id="rId237" o:title=""/>
                                      </v:shape>
                                      <o:OLEObject Type="Embed" ProgID="Equation.DSMT4" ShapeID="_x0000_i1113" DrawAspect="Content" ObjectID="_1582618389" r:id="rId238"/>
                                    </w:object>
                                  </w:r>
                                  <w:r>
                                    <w:t xml:space="preserve"> </w:t>
                                  </w:r>
                                </w:p>
                              </w:tc>
                            </w:tr>
                            <w:tr w:rsidR="007B6471" w:rsidTr="00972848">
                              <w:tc>
                                <w:tcPr>
                                  <w:tcW w:w="5000" w:type="pct"/>
                                  <w:shd w:val="clear" w:color="auto" w:fill="E7E6E6" w:themeFill="background2"/>
                                </w:tcPr>
                                <w:p w:rsidR="007B6471" w:rsidRPr="00BC4B6B" w:rsidRDefault="007B6471" w:rsidP="00BC4B6B">
                                  <w:pPr>
                                    <w:jc w:val="center"/>
                                    <w:rPr>
                                      <w:b/>
                                    </w:rPr>
                                  </w:pPr>
                                  <w:r w:rsidRPr="000B0955">
                                    <w:rPr>
                                      <w:b/>
                                    </w:rPr>
                                    <w:t>S</w:t>
                                  </w:r>
                                  <w:r>
                                    <w:rPr>
                                      <w:b/>
                                    </w:rPr>
                                    <w:t>pecific behaviours</w:t>
                                  </w:r>
                                </w:p>
                              </w:tc>
                            </w:tr>
                            <w:tr w:rsidR="007B6471" w:rsidTr="00BC4B6B">
                              <w:tc>
                                <w:tcPr>
                                  <w:tcW w:w="5000" w:type="pct"/>
                                </w:tcPr>
                                <w:p w:rsidR="007B6471" w:rsidRDefault="007B6471">
                                  <w:r>
                                    <w:sym w:font="Wingdings" w:char="F0FC"/>
                                  </w:r>
                                  <w:r>
                                    <w:t xml:space="preserve"> uses angle in semicircle</w:t>
                                  </w:r>
                                </w:p>
                                <w:p w:rsidR="007B6471" w:rsidRDefault="007B6471">
                                  <w:r>
                                    <w:sym w:font="Wingdings" w:char="F0FC"/>
                                  </w:r>
                                  <w:r>
                                    <w:t xml:space="preserve"> explains three angles are right, and so is a rectangle</w:t>
                                  </w:r>
                                </w:p>
                              </w:tc>
                            </w:tr>
                          </w:tbl>
                          <w:p w:rsidR="007B6471" w:rsidRDefault="007B6471"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646567" id="Text Box 36" o:spid="_x0000_s1061" type="#_x0000_t202" style="position:absolute;left:0;text-align:left;margin-left:38.8pt;margin-top:4.85pt;width:416pt;height:124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" fillcolor="window" strokecolor="window" strokeweight=".5pt">
                <v:textbox inset="0,0,0,0">
                  <w:txbxContent>
                    <w:tbl>
                      <w:tblPr>
                        <w:tblStyle w:val="TableGrid"/>
                        <w:tblW w:w="4991" w:type="pct"/>
                        <w:tblLook w:val="04A0" w:firstRow="1" w:lastRow="0" w:firstColumn="1" w:lastColumn="0" w:noHBand="0" w:noVBand="1"/>
                      </w:tblPr>
                      <w:tblGrid>
                        <w:gridCol w:w="8526"/>
                      </w:tblGrid>
                      <w:tr w:rsidR="007B6471" w:rsidTr="00972848">
                        <w:tc>
                          <w:tcPr>
                            <w:tcW w:w="5000" w:type="pct"/>
                            <w:shd w:val="clear" w:color="auto" w:fill="E7E6E6" w:themeFill="background2"/>
                          </w:tcPr>
                          <w:p w:rsidR="007B6471" w:rsidRPr="00BC4B6B" w:rsidRDefault="007B6471" w:rsidP="00BC4B6B">
                            <w:pPr>
                              <w:jc w:val="center"/>
                              <w:rPr>
                                <w:b/>
                              </w:rPr>
                            </w:pPr>
                            <w:r w:rsidRPr="000B0955">
                              <w:rPr>
                                <w:b/>
                              </w:rPr>
                              <w:t>Solution</w:t>
                            </w:r>
                          </w:p>
                        </w:tc>
                      </w:tr>
                      <w:tr w:rsidR="007B6471" w:rsidTr="00BC4B6B">
                        <w:tc>
                          <w:tcPr>
                            <w:tcW w:w="5000" w:type="pct"/>
                          </w:tcPr>
                          <w:p w:rsidR="007B6471" w:rsidRDefault="007B6471">
                            <w:r w:rsidRPr="00D432EC">
                              <w:rPr>
                                <w:position w:val="-64"/>
                              </w:rPr>
                              <w:object w:dxaOrig="8040" w:dyaOrig="1400">
                                <v:shape id="_x0000_i1113" type="#_x0000_t75" style="width:402pt;height:69.75pt">
                                  <v:imagedata r:id="rId237" o:title=""/>
                                </v:shape>
                                <o:OLEObject Type="Embed" ProgID="Equation.DSMT4" ShapeID="_x0000_i1113" DrawAspect="Content" ObjectID="_1582618389" r:id="rId239"/>
                              </w:object>
                            </w:r>
                            <w:r>
                              <w:t xml:space="preserve"> </w:t>
                            </w:r>
                          </w:p>
                        </w:tc>
                      </w:tr>
                      <w:tr w:rsidR="007B6471" w:rsidTr="00972848">
                        <w:tc>
                          <w:tcPr>
                            <w:tcW w:w="5000" w:type="pct"/>
                            <w:shd w:val="clear" w:color="auto" w:fill="E7E6E6" w:themeFill="background2"/>
                          </w:tcPr>
                          <w:p w:rsidR="007B6471" w:rsidRPr="00BC4B6B" w:rsidRDefault="007B6471" w:rsidP="00BC4B6B">
                            <w:pPr>
                              <w:jc w:val="center"/>
                              <w:rPr>
                                <w:b/>
                              </w:rPr>
                            </w:pPr>
                            <w:r w:rsidRPr="000B0955">
                              <w:rPr>
                                <w:b/>
                              </w:rPr>
                              <w:t>S</w:t>
                            </w:r>
                            <w:r>
                              <w:rPr>
                                <w:b/>
                              </w:rPr>
                              <w:t>pecific behaviours</w:t>
                            </w:r>
                          </w:p>
                        </w:tc>
                      </w:tr>
                      <w:tr w:rsidR="007B6471" w:rsidTr="00BC4B6B">
                        <w:tc>
                          <w:tcPr>
                            <w:tcW w:w="5000" w:type="pct"/>
                          </w:tcPr>
                          <w:p w:rsidR="007B6471" w:rsidRDefault="007B6471">
                            <w:r>
                              <w:sym w:font="Wingdings" w:char="F0FC"/>
                            </w:r>
                            <w:r>
                              <w:t xml:space="preserve"> uses angle in semicircle</w:t>
                            </w:r>
                          </w:p>
                          <w:p w:rsidR="007B6471" w:rsidRDefault="007B6471">
                            <w:r>
                              <w:sym w:font="Wingdings" w:char="F0FC"/>
                            </w:r>
                            <w:r>
                              <w:t xml:space="preserve"> explains three angles are right, and so is a rectangle</w:t>
                            </w:r>
                          </w:p>
                        </w:tc>
                      </w:tr>
                    </w:tbl>
                    <w:p w:rsidR="007B6471" w:rsidRDefault="007B6471" w:rsidP="001F64A8"/>
                  </w:txbxContent>
                </v:textbox>
              </v:shape>
            </w:pict>
          </mc:Fallback>
        </mc:AlternateContent>
      </w:r>
    </w:p>
    <w:p w:rsidR="007B6471" w:rsidRDefault="007B6471" w:rsidP="008B7409">
      <w:pPr>
        <w:pStyle w:val="Parta"/>
      </w:pPr>
    </w:p>
    <w:p w:rsidR="007B6471" w:rsidRDefault="007B6471" w:rsidP="008B7409">
      <w:pPr>
        <w:pStyle w:val="Parta"/>
      </w:pPr>
    </w:p>
    <w:p w:rsidR="007B6471" w:rsidRDefault="007B6471" w:rsidP="008B7409">
      <w:pPr>
        <w:pStyle w:val="Parta"/>
      </w:pPr>
    </w:p>
    <w:p w:rsidR="007B6471" w:rsidRDefault="007B6471" w:rsidP="008B7409">
      <w:pPr>
        <w:pStyle w:val="Parta"/>
      </w:pPr>
    </w:p>
    <w:p w:rsidR="007B6471" w:rsidRDefault="007B6471" w:rsidP="008B7409">
      <w:pPr>
        <w:pStyle w:val="Parta"/>
      </w:pPr>
    </w:p>
    <w:p w:rsidR="007B6471" w:rsidRDefault="007B6471" w:rsidP="008B7409">
      <w:pPr>
        <w:pStyle w:val="Parta"/>
      </w:pPr>
    </w:p>
    <w:p w:rsidR="007B6471" w:rsidRDefault="007B6471" w:rsidP="008B7409">
      <w:pPr>
        <w:pStyle w:val="Parta"/>
      </w:pPr>
    </w:p>
    <w:p w:rsidR="007B6471" w:rsidRDefault="007B6471" w:rsidP="008B7409">
      <w:pPr>
        <w:pStyle w:val="Parta"/>
      </w:pPr>
    </w:p>
    <w:p w:rsidR="007B6471" w:rsidRDefault="007B6471" w:rsidP="008B7409">
      <w:pPr>
        <w:pStyle w:val="Parta"/>
      </w:pPr>
    </w:p>
    <w:p w:rsidR="007B6471" w:rsidRDefault="007B6471" w:rsidP="008B7409">
      <w:pPr>
        <w:pStyle w:val="Parta"/>
      </w:pPr>
    </w:p>
    <w:p w:rsidR="007B6471" w:rsidRDefault="007B6471" w:rsidP="008B7409">
      <w:pPr>
        <w:pStyle w:val="Parta"/>
      </w:pPr>
    </w:p>
    <w:p w:rsidR="007B6471" w:rsidRDefault="007B6471" w:rsidP="008B7409">
      <w:pPr>
        <w:pStyle w:val="Parta"/>
      </w:pPr>
      <w:r>
        <w:t>(b)</w:t>
      </w:r>
      <w:r>
        <w:tab/>
        <w:t xml:space="preserve">Prove that </w:t>
      </w:r>
      <w:r w:rsidRPr="008B7409">
        <w:rPr>
          <w:position w:val="-6"/>
        </w:rPr>
        <w:object w:dxaOrig="760" w:dyaOrig="279">
          <v:shape id="_x0000_i1114" type="#_x0000_t75" style="width:38.25pt;height:14.25pt" o:ole="">
            <v:imagedata r:id="rId240" o:title=""/>
          </v:shape>
          <o:OLEObject Type="Embed" ProgID="Equation.DSMT4" ShapeID="_x0000_i1114" DrawAspect="Content" ObjectID="_1582618337" r:id="rId241"/>
        </w:object>
      </w:r>
      <w:r>
        <w:t xml:space="preserve"> and </w:t>
      </w:r>
      <w:r w:rsidRPr="008B7409">
        <w:rPr>
          <w:position w:val="-6"/>
        </w:rPr>
        <w:object w:dxaOrig="780" w:dyaOrig="279">
          <v:shape id="_x0000_i1115" type="#_x0000_t75" style="width:39pt;height:14.25pt" o:ole="">
            <v:imagedata r:id="rId242" o:title=""/>
          </v:shape>
          <o:OLEObject Type="Embed" ProgID="Equation.DSMT4" ShapeID="_x0000_i1115" DrawAspect="Content" ObjectID="_1582618338" r:id="rId243"/>
        </w:object>
      </w:r>
      <w:r>
        <w:t xml:space="preserve"> are congruent.</w:t>
      </w:r>
      <w:r>
        <w:tab/>
        <w:t>(3 marks)</w:t>
      </w:r>
    </w:p>
    <w:p w:rsidR="007B6471" w:rsidRDefault="007B6471" w:rsidP="008B7409">
      <w:pPr>
        <w:pStyle w:val="Parta"/>
      </w:pPr>
      <w:r>
        <w:rPr>
          <w:noProof/>
          <w:lang w:eastAsia="en-AU"/>
        </w:rPr>
        <mc:AlternateContent>
          <mc:Choice Requires="wps">
            <w:drawing>
              <wp:anchor distT="0" distB="0" distL="114300" distR="114300" simplePos="0" relativeHeight="251709440" behindDoc="0" locked="0" layoutInCell="1" allowOverlap="1" wp14:anchorId="742BAD82" wp14:editId="4AAC3C00">
                <wp:simplePos x="0" y="0"/>
                <wp:positionH relativeFrom="column">
                  <wp:posOffset>492760</wp:posOffset>
                </wp:positionH>
                <wp:positionV relativeFrom="paragraph">
                  <wp:posOffset>53975</wp:posOffset>
                </wp:positionV>
                <wp:extent cx="5238750" cy="1746250"/>
                <wp:effectExtent l="0" t="0" r="19050" b="25400"/>
                <wp:wrapNone/>
                <wp:docPr id="37" name="Text Box 37"/>
                <wp:cNvGraphicFramePr/>
                <a:graphic xmlns:a="http://schemas.openxmlformats.org/drawingml/2006/main">
                  <a:graphicData uri="http://schemas.microsoft.com/office/word/2010/wordprocessingShape">
                    <wps:wsp>
                      <wps:cNvSpPr txBox="1"/>
                      <wps:spPr>
                        <a:xfrm>
                          <a:off x="0" y="0"/>
                          <a:ext cx="5238750" cy="17462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7B6471" w:rsidTr="00972848">
                              <w:tc>
                                <w:tcPr>
                                  <w:tcW w:w="5000" w:type="pct"/>
                                  <w:shd w:val="clear" w:color="auto" w:fill="E7E6E6" w:themeFill="background2"/>
                                </w:tcPr>
                                <w:p w:rsidR="007B6471" w:rsidRPr="00BC4B6B" w:rsidRDefault="007B6471" w:rsidP="00BC4B6B">
                                  <w:pPr>
                                    <w:jc w:val="center"/>
                                    <w:rPr>
                                      <w:b/>
                                    </w:rPr>
                                  </w:pPr>
                                  <w:r w:rsidRPr="000B0955">
                                    <w:rPr>
                                      <w:b/>
                                    </w:rPr>
                                    <w:t>Solution</w:t>
                                  </w:r>
                                </w:p>
                              </w:tc>
                            </w:tr>
                            <w:tr w:rsidR="007B6471" w:rsidTr="00BC4B6B">
                              <w:tc>
                                <w:tcPr>
                                  <w:tcW w:w="5000" w:type="pct"/>
                                </w:tcPr>
                                <w:p w:rsidR="007B6471" w:rsidRDefault="007B6471">
                                  <w:r w:rsidRPr="00D7730C">
                                    <w:rPr>
                                      <w:position w:val="-64"/>
                                    </w:rPr>
                                    <w:object w:dxaOrig="6700" w:dyaOrig="1400">
                                      <v:shape id="_x0000_i1117" type="#_x0000_t75" style="width:335.25pt;height:69.75pt">
                                        <v:imagedata r:id="rId244" o:title=""/>
                                      </v:shape>
                                      <o:OLEObject Type="Embed" ProgID="Equation.DSMT4" ShapeID="_x0000_i1117" DrawAspect="Content" ObjectID="_1582618390" r:id="rId245"/>
                                    </w:object>
                                  </w:r>
                                  <w:r>
                                    <w:t xml:space="preserve"> </w:t>
                                  </w:r>
                                </w:p>
                              </w:tc>
                            </w:tr>
                            <w:tr w:rsidR="007B6471" w:rsidTr="00972848">
                              <w:tc>
                                <w:tcPr>
                                  <w:tcW w:w="5000" w:type="pct"/>
                                  <w:shd w:val="clear" w:color="auto" w:fill="E7E6E6" w:themeFill="background2"/>
                                </w:tcPr>
                                <w:p w:rsidR="007B6471" w:rsidRPr="00BC4B6B" w:rsidRDefault="007B6471" w:rsidP="00BC4B6B">
                                  <w:pPr>
                                    <w:jc w:val="center"/>
                                    <w:rPr>
                                      <w:b/>
                                    </w:rPr>
                                  </w:pPr>
                                  <w:r w:rsidRPr="000B0955">
                                    <w:rPr>
                                      <w:b/>
                                    </w:rPr>
                                    <w:t>S</w:t>
                                  </w:r>
                                  <w:r>
                                    <w:rPr>
                                      <w:b/>
                                    </w:rPr>
                                    <w:t>pecific behaviours</w:t>
                                  </w:r>
                                </w:p>
                              </w:tc>
                            </w:tr>
                            <w:tr w:rsidR="007B6471" w:rsidTr="00BC4B6B">
                              <w:tc>
                                <w:tcPr>
                                  <w:tcW w:w="5000" w:type="pct"/>
                                </w:tcPr>
                                <w:p w:rsidR="007B6471" w:rsidRDefault="007B6471">
                                  <w:r>
                                    <w:sym w:font="Wingdings" w:char="F0FC"/>
                                  </w:r>
                                  <w:r>
                                    <w:t xml:space="preserve"> uses radii</w:t>
                                  </w:r>
                                </w:p>
                                <w:p w:rsidR="007B6471" w:rsidRDefault="007B6471">
                                  <w:r>
                                    <w:sym w:font="Wingdings" w:char="F0FC"/>
                                  </w:r>
                                  <w:r>
                                    <w:t xml:space="preserve"> uses diagonals bisecting</w:t>
                                  </w:r>
                                </w:p>
                                <w:p w:rsidR="007B6471" w:rsidRDefault="007B6471">
                                  <w:r>
                                    <w:sym w:font="Wingdings" w:char="F0FC"/>
                                  </w:r>
                                  <w:r>
                                    <w:t xml:space="preserve"> uses common side</w:t>
                                  </w:r>
                                </w:p>
                              </w:tc>
                            </w:tr>
                          </w:tbl>
                          <w:p w:rsidR="007B6471" w:rsidRDefault="007B6471"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2BAD82" id="Text Box 37" o:spid="_x0000_s1062" type="#_x0000_t202" style="position:absolute;left:0;text-align:left;margin-left:38.8pt;margin-top:4.25pt;width:412.5pt;height:137.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7B6471" w:rsidTr="00972848">
                        <w:tc>
                          <w:tcPr>
                            <w:tcW w:w="5000" w:type="pct"/>
                            <w:shd w:val="clear" w:color="auto" w:fill="E7E6E6" w:themeFill="background2"/>
                          </w:tcPr>
                          <w:p w:rsidR="007B6471" w:rsidRPr="00BC4B6B" w:rsidRDefault="007B6471" w:rsidP="00BC4B6B">
                            <w:pPr>
                              <w:jc w:val="center"/>
                              <w:rPr>
                                <w:b/>
                              </w:rPr>
                            </w:pPr>
                            <w:r w:rsidRPr="000B0955">
                              <w:rPr>
                                <w:b/>
                              </w:rPr>
                              <w:t>Solution</w:t>
                            </w:r>
                          </w:p>
                        </w:tc>
                      </w:tr>
                      <w:tr w:rsidR="007B6471" w:rsidTr="00BC4B6B">
                        <w:tc>
                          <w:tcPr>
                            <w:tcW w:w="5000" w:type="pct"/>
                          </w:tcPr>
                          <w:p w:rsidR="007B6471" w:rsidRDefault="007B6471">
                            <w:r w:rsidRPr="00D7730C">
                              <w:rPr>
                                <w:position w:val="-64"/>
                              </w:rPr>
                              <w:object w:dxaOrig="6700" w:dyaOrig="1400">
                                <v:shape id="_x0000_i1117" type="#_x0000_t75" style="width:335.25pt;height:69.75pt">
                                  <v:imagedata r:id="rId244" o:title=""/>
                                </v:shape>
                                <o:OLEObject Type="Embed" ProgID="Equation.DSMT4" ShapeID="_x0000_i1117" DrawAspect="Content" ObjectID="_1582618390" r:id="rId246"/>
                              </w:object>
                            </w:r>
                            <w:r>
                              <w:t xml:space="preserve"> </w:t>
                            </w:r>
                          </w:p>
                        </w:tc>
                      </w:tr>
                      <w:tr w:rsidR="007B6471" w:rsidTr="00972848">
                        <w:tc>
                          <w:tcPr>
                            <w:tcW w:w="5000" w:type="pct"/>
                            <w:shd w:val="clear" w:color="auto" w:fill="E7E6E6" w:themeFill="background2"/>
                          </w:tcPr>
                          <w:p w:rsidR="007B6471" w:rsidRPr="00BC4B6B" w:rsidRDefault="007B6471" w:rsidP="00BC4B6B">
                            <w:pPr>
                              <w:jc w:val="center"/>
                              <w:rPr>
                                <w:b/>
                              </w:rPr>
                            </w:pPr>
                            <w:r w:rsidRPr="000B0955">
                              <w:rPr>
                                <w:b/>
                              </w:rPr>
                              <w:t>S</w:t>
                            </w:r>
                            <w:r>
                              <w:rPr>
                                <w:b/>
                              </w:rPr>
                              <w:t>pecific behaviours</w:t>
                            </w:r>
                          </w:p>
                        </w:tc>
                      </w:tr>
                      <w:tr w:rsidR="007B6471" w:rsidTr="00BC4B6B">
                        <w:tc>
                          <w:tcPr>
                            <w:tcW w:w="5000" w:type="pct"/>
                          </w:tcPr>
                          <w:p w:rsidR="007B6471" w:rsidRDefault="007B6471">
                            <w:r>
                              <w:sym w:font="Wingdings" w:char="F0FC"/>
                            </w:r>
                            <w:r>
                              <w:t xml:space="preserve"> uses radii</w:t>
                            </w:r>
                          </w:p>
                          <w:p w:rsidR="007B6471" w:rsidRDefault="007B6471">
                            <w:r>
                              <w:sym w:font="Wingdings" w:char="F0FC"/>
                            </w:r>
                            <w:r>
                              <w:t xml:space="preserve"> uses diagonals bisecting</w:t>
                            </w:r>
                          </w:p>
                          <w:p w:rsidR="007B6471" w:rsidRDefault="007B6471">
                            <w:r>
                              <w:sym w:font="Wingdings" w:char="F0FC"/>
                            </w:r>
                            <w:r>
                              <w:t xml:space="preserve"> uses common side</w:t>
                            </w:r>
                          </w:p>
                        </w:tc>
                      </w:tr>
                    </w:tbl>
                    <w:p w:rsidR="007B6471" w:rsidRDefault="007B6471" w:rsidP="001F64A8"/>
                  </w:txbxContent>
                </v:textbox>
              </v:shape>
            </w:pict>
          </mc:Fallback>
        </mc:AlternateContent>
      </w:r>
    </w:p>
    <w:p w:rsidR="007B6471" w:rsidRDefault="007B6471" w:rsidP="008B7409">
      <w:pPr>
        <w:pStyle w:val="Parta"/>
      </w:pPr>
    </w:p>
    <w:p w:rsidR="007B6471" w:rsidRDefault="007B6471" w:rsidP="008B7409">
      <w:pPr>
        <w:pStyle w:val="Parta"/>
      </w:pPr>
    </w:p>
    <w:p w:rsidR="007B6471" w:rsidRDefault="007B6471" w:rsidP="008B7409">
      <w:pPr>
        <w:pStyle w:val="Parta"/>
      </w:pPr>
    </w:p>
    <w:p w:rsidR="007B6471" w:rsidRDefault="007B6471" w:rsidP="008B7409">
      <w:pPr>
        <w:pStyle w:val="Parta"/>
      </w:pPr>
    </w:p>
    <w:p w:rsidR="007B6471" w:rsidRDefault="007B6471" w:rsidP="008B7409">
      <w:pPr>
        <w:pStyle w:val="Parta"/>
      </w:pPr>
    </w:p>
    <w:p w:rsidR="007B6471" w:rsidRDefault="007B6471" w:rsidP="008B7409">
      <w:pPr>
        <w:pStyle w:val="Parta"/>
      </w:pPr>
    </w:p>
    <w:p w:rsidR="007B6471" w:rsidRDefault="007B6471" w:rsidP="008B7409">
      <w:pPr>
        <w:pStyle w:val="Parta"/>
      </w:pPr>
    </w:p>
    <w:p w:rsidR="007B6471" w:rsidRDefault="007B6471" w:rsidP="008B7409">
      <w:pPr>
        <w:pStyle w:val="Parta"/>
      </w:pPr>
    </w:p>
    <w:p w:rsidR="007B6471" w:rsidRDefault="007B6471" w:rsidP="008B7409">
      <w:pPr>
        <w:pStyle w:val="Parta"/>
      </w:pPr>
    </w:p>
    <w:p w:rsidR="007B6471" w:rsidRDefault="007B6471" w:rsidP="008B7409">
      <w:pPr>
        <w:pStyle w:val="Parta"/>
      </w:pPr>
    </w:p>
    <w:p w:rsidR="007B6471" w:rsidRDefault="007B6471" w:rsidP="008B7409">
      <w:pPr>
        <w:pStyle w:val="Parta"/>
      </w:pPr>
    </w:p>
    <w:p w:rsidR="007B6471" w:rsidRDefault="007B6471" w:rsidP="008B7409">
      <w:pPr>
        <w:pStyle w:val="Parta"/>
      </w:pPr>
    </w:p>
    <w:p w:rsidR="007B6471" w:rsidRDefault="007B6471" w:rsidP="008B7409">
      <w:pPr>
        <w:pStyle w:val="Parta"/>
      </w:pPr>
    </w:p>
    <w:p w:rsidR="007B6471" w:rsidRDefault="007B6471" w:rsidP="008B7409">
      <w:pPr>
        <w:pStyle w:val="Parta"/>
      </w:pPr>
      <w:r>
        <w:t>(c)</w:t>
      </w:r>
      <w:r>
        <w:tab/>
        <w:t xml:space="preserve">Deduce that line </w:t>
      </w:r>
      <w:r w:rsidRPr="008A772E">
        <w:rPr>
          <w:rStyle w:val="Variable"/>
        </w:rPr>
        <w:t>FH</w:t>
      </w:r>
      <w:r>
        <w:t xml:space="preserve"> is a tangent to the semicircle with diameter </w:t>
      </w:r>
      <w:r w:rsidRPr="008A772E">
        <w:rPr>
          <w:rStyle w:val="Variable"/>
        </w:rPr>
        <w:t>BD</w:t>
      </w:r>
      <w:r>
        <w:t>.</w:t>
      </w:r>
      <w:r>
        <w:tab/>
        <w:t>(2 marks)</w:t>
      </w:r>
    </w:p>
    <w:p w:rsidR="007B6471" w:rsidRDefault="007B6471" w:rsidP="00F913EF">
      <w:r>
        <w:rPr>
          <w:noProof/>
          <w:lang w:eastAsia="en-AU"/>
        </w:rPr>
        <mc:AlternateContent>
          <mc:Choice Requires="wps">
            <w:drawing>
              <wp:anchor distT="0" distB="0" distL="114300" distR="114300" simplePos="0" relativeHeight="251710464" behindDoc="0" locked="0" layoutInCell="1" allowOverlap="1" wp14:anchorId="7DC70DE8" wp14:editId="586D7996">
                <wp:simplePos x="0" y="0"/>
                <wp:positionH relativeFrom="column">
                  <wp:posOffset>537210</wp:posOffset>
                </wp:positionH>
                <wp:positionV relativeFrom="paragraph">
                  <wp:posOffset>83820</wp:posOffset>
                </wp:positionV>
                <wp:extent cx="5238750" cy="1149350"/>
                <wp:effectExtent l="0" t="0" r="19050" b="12700"/>
                <wp:wrapNone/>
                <wp:docPr id="38" name="Text Box 38"/>
                <wp:cNvGraphicFramePr/>
                <a:graphic xmlns:a="http://schemas.openxmlformats.org/drawingml/2006/main">
                  <a:graphicData uri="http://schemas.microsoft.com/office/word/2010/wordprocessingShape">
                    <wps:wsp>
                      <wps:cNvSpPr txBox="1"/>
                      <wps:spPr>
                        <a:xfrm>
                          <a:off x="0" y="0"/>
                          <a:ext cx="5238750" cy="11493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7B6471" w:rsidTr="00972848">
                              <w:tc>
                                <w:tcPr>
                                  <w:tcW w:w="5000" w:type="pct"/>
                                  <w:shd w:val="clear" w:color="auto" w:fill="E7E6E6" w:themeFill="background2"/>
                                </w:tcPr>
                                <w:p w:rsidR="007B6471" w:rsidRPr="00BC4B6B" w:rsidRDefault="007B6471" w:rsidP="00BC4B6B">
                                  <w:pPr>
                                    <w:jc w:val="center"/>
                                    <w:rPr>
                                      <w:b/>
                                    </w:rPr>
                                  </w:pPr>
                                  <w:r w:rsidRPr="000B0955">
                                    <w:rPr>
                                      <w:b/>
                                    </w:rPr>
                                    <w:t>Solution</w:t>
                                  </w:r>
                                </w:p>
                              </w:tc>
                            </w:tr>
                            <w:tr w:rsidR="007B6471" w:rsidTr="00BC4B6B">
                              <w:tc>
                                <w:tcPr>
                                  <w:tcW w:w="5000" w:type="pct"/>
                                </w:tcPr>
                                <w:p w:rsidR="007B6471" w:rsidRDefault="007B6471">
                                  <w:r w:rsidRPr="00D7730C">
                                    <w:rPr>
                                      <w:position w:val="-28"/>
                                    </w:rPr>
                                    <w:object w:dxaOrig="7200" w:dyaOrig="680">
                                      <v:shape id="_x0000_i1119" type="#_x0000_t75" style="width:5in;height:33.75pt">
                                        <v:imagedata r:id="rId247" o:title=""/>
                                      </v:shape>
                                      <o:OLEObject Type="Embed" ProgID="Equation.DSMT4" ShapeID="_x0000_i1119" DrawAspect="Content" ObjectID="_1582618391" r:id="rId248"/>
                                    </w:object>
                                  </w:r>
                                  <w:r>
                                    <w:t xml:space="preserve"> </w:t>
                                  </w:r>
                                </w:p>
                              </w:tc>
                            </w:tr>
                            <w:tr w:rsidR="007B6471" w:rsidTr="00972848">
                              <w:tc>
                                <w:tcPr>
                                  <w:tcW w:w="5000" w:type="pct"/>
                                  <w:shd w:val="clear" w:color="auto" w:fill="E7E6E6" w:themeFill="background2"/>
                                </w:tcPr>
                                <w:p w:rsidR="007B6471" w:rsidRPr="00BC4B6B" w:rsidRDefault="007B6471" w:rsidP="00BC4B6B">
                                  <w:pPr>
                                    <w:jc w:val="center"/>
                                    <w:rPr>
                                      <w:b/>
                                    </w:rPr>
                                  </w:pPr>
                                  <w:r w:rsidRPr="000B0955">
                                    <w:rPr>
                                      <w:b/>
                                    </w:rPr>
                                    <w:t>S</w:t>
                                  </w:r>
                                  <w:r>
                                    <w:rPr>
                                      <w:b/>
                                    </w:rPr>
                                    <w:t>pecific behaviours</w:t>
                                  </w:r>
                                </w:p>
                              </w:tc>
                            </w:tr>
                            <w:tr w:rsidR="007B6471" w:rsidTr="00BC4B6B">
                              <w:tc>
                                <w:tcPr>
                                  <w:tcW w:w="5000" w:type="pct"/>
                                </w:tcPr>
                                <w:p w:rsidR="007B6471" w:rsidRDefault="007B6471">
                                  <w:r>
                                    <w:sym w:font="Wingdings" w:char="F0FC"/>
                                  </w:r>
                                  <w:r>
                                    <w:t xml:space="preserve"> uses corresponding angles</w:t>
                                  </w:r>
                                </w:p>
                                <w:p w:rsidR="007B6471" w:rsidRDefault="007B6471">
                                  <w:r>
                                    <w:sym w:font="Wingdings" w:char="F0FC"/>
                                  </w:r>
                                  <w:r>
                                    <w:t xml:space="preserve"> deduces must be tangent</w:t>
                                  </w:r>
                                </w:p>
                              </w:tc>
                            </w:tr>
                          </w:tbl>
                          <w:p w:rsidR="007B6471" w:rsidRDefault="007B6471"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C70DE8" id="Text Box 38" o:spid="_x0000_s1063" type="#_x0000_t202" style="position:absolute;margin-left:42.3pt;margin-top:6.6pt;width:412.5pt;height:90.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7B6471" w:rsidTr="00972848">
                        <w:tc>
                          <w:tcPr>
                            <w:tcW w:w="5000" w:type="pct"/>
                            <w:shd w:val="clear" w:color="auto" w:fill="E7E6E6" w:themeFill="background2"/>
                          </w:tcPr>
                          <w:p w:rsidR="007B6471" w:rsidRPr="00BC4B6B" w:rsidRDefault="007B6471" w:rsidP="00BC4B6B">
                            <w:pPr>
                              <w:jc w:val="center"/>
                              <w:rPr>
                                <w:b/>
                              </w:rPr>
                            </w:pPr>
                            <w:r w:rsidRPr="000B0955">
                              <w:rPr>
                                <w:b/>
                              </w:rPr>
                              <w:t>Solution</w:t>
                            </w:r>
                          </w:p>
                        </w:tc>
                      </w:tr>
                      <w:tr w:rsidR="007B6471" w:rsidTr="00BC4B6B">
                        <w:tc>
                          <w:tcPr>
                            <w:tcW w:w="5000" w:type="pct"/>
                          </w:tcPr>
                          <w:p w:rsidR="007B6471" w:rsidRDefault="007B6471">
                            <w:r w:rsidRPr="00D7730C">
                              <w:rPr>
                                <w:position w:val="-28"/>
                              </w:rPr>
                              <w:object w:dxaOrig="7200" w:dyaOrig="680">
                                <v:shape id="_x0000_i1119" type="#_x0000_t75" style="width:5in;height:33.75pt">
                                  <v:imagedata r:id="rId247" o:title=""/>
                                </v:shape>
                                <o:OLEObject Type="Embed" ProgID="Equation.DSMT4" ShapeID="_x0000_i1119" DrawAspect="Content" ObjectID="_1582618391" r:id="rId249"/>
                              </w:object>
                            </w:r>
                            <w:r>
                              <w:t xml:space="preserve"> </w:t>
                            </w:r>
                          </w:p>
                        </w:tc>
                      </w:tr>
                      <w:tr w:rsidR="007B6471" w:rsidTr="00972848">
                        <w:tc>
                          <w:tcPr>
                            <w:tcW w:w="5000" w:type="pct"/>
                            <w:shd w:val="clear" w:color="auto" w:fill="E7E6E6" w:themeFill="background2"/>
                          </w:tcPr>
                          <w:p w:rsidR="007B6471" w:rsidRPr="00BC4B6B" w:rsidRDefault="007B6471" w:rsidP="00BC4B6B">
                            <w:pPr>
                              <w:jc w:val="center"/>
                              <w:rPr>
                                <w:b/>
                              </w:rPr>
                            </w:pPr>
                            <w:r w:rsidRPr="000B0955">
                              <w:rPr>
                                <w:b/>
                              </w:rPr>
                              <w:t>S</w:t>
                            </w:r>
                            <w:r>
                              <w:rPr>
                                <w:b/>
                              </w:rPr>
                              <w:t>pecific behaviours</w:t>
                            </w:r>
                          </w:p>
                        </w:tc>
                      </w:tr>
                      <w:tr w:rsidR="007B6471" w:rsidTr="00BC4B6B">
                        <w:tc>
                          <w:tcPr>
                            <w:tcW w:w="5000" w:type="pct"/>
                          </w:tcPr>
                          <w:p w:rsidR="007B6471" w:rsidRDefault="007B6471">
                            <w:r>
                              <w:sym w:font="Wingdings" w:char="F0FC"/>
                            </w:r>
                            <w:r>
                              <w:t xml:space="preserve"> uses corresponding angles</w:t>
                            </w:r>
                          </w:p>
                          <w:p w:rsidR="007B6471" w:rsidRDefault="007B6471">
                            <w:r>
                              <w:sym w:font="Wingdings" w:char="F0FC"/>
                            </w:r>
                            <w:r>
                              <w:t xml:space="preserve"> deduces must be tangent</w:t>
                            </w:r>
                          </w:p>
                        </w:tc>
                      </w:tr>
                    </w:tbl>
                    <w:p w:rsidR="007B6471" w:rsidRDefault="007B6471" w:rsidP="001F64A8"/>
                  </w:txbxContent>
                </v:textbox>
              </v:shape>
            </w:pict>
          </mc:Fallback>
        </mc:AlternateContent>
      </w:r>
    </w:p>
    <w:p w:rsidR="007B6471" w:rsidRDefault="007B6471" w:rsidP="00F913EF"/>
    <w:p w:rsidR="007B6471" w:rsidRDefault="007B6471" w:rsidP="001F64A8"/>
    <w:p w:rsidR="007B6471" w:rsidRPr="00F913EF" w:rsidRDefault="007B6471" w:rsidP="001F64A8"/>
    <w:p w:rsidR="007B6471" w:rsidRDefault="007B6471">
      <w:pPr>
        <w:spacing w:after="160" w:line="259" w:lineRule="auto"/>
        <w:rPr>
          <w:b/>
          <w:szCs w:val="24"/>
          <w:lang w:val="en-US"/>
        </w:rPr>
      </w:pPr>
      <w:r>
        <w:br w:type="page"/>
      </w:r>
    </w:p>
    <w:p w:rsidR="007B6471" w:rsidRDefault="007B6471" w:rsidP="00E61987">
      <w:pPr>
        <w:pStyle w:val="QNum"/>
      </w:pPr>
      <w:r>
        <w:lastRenderedPageBreak/>
        <w:t>Additional working space</w:t>
      </w:r>
    </w:p>
    <w:p w:rsidR="007B6471" w:rsidRDefault="007B6471" w:rsidP="00E61987">
      <w:pPr>
        <w:pStyle w:val="QNum"/>
      </w:pPr>
    </w:p>
    <w:p w:rsidR="007B6471" w:rsidRDefault="007B6471" w:rsidP="00E61987">
      <w:r>
        <w:t>Question number: _________</w:t>
      </w:r>
    </w:p>
    <w:p w:rsidR="007B6471" w:rsidRDefault="007B6471" w:rsidP="00E61987"/>
    <w:p w:rsidR="007B6471" w:rsidRDefault="007B6471" w:rsidP="00E61987"/>
    <w:p w:rsidR="007B6471" w:rsidRPr="008103B4" w:rsidRDefault="007B6471" w:rsidP="00E61987">
      <w:r>
        <w:br w:type="page"/>
      </w:r>
    </w:p>
    <w:p w:rsidR="007B6471" w:rsidRDefault="007B6471" w:rsidP="00D3315D">
      <w:pPr>
        <w:pStyle w:val="QNum"/>
      </w:pPr>
      <w:r>
        <w:lastRenderedPageBreak/>
        <w:t>Additional working space</w:t>
      </w:r>
    </w:p>
    <w:p w:rsidR="007B6471" w:rsidRDefault="007B6471" w:rsidP="00D3315D">
      <w:pPr>
        <w:pStyle w:val="QNum"/>
      </w:pPr>
    </w:p>
    <w:p w:rsidR="007B6471" w:rsidRDefault="007B6471" w:rsidP="00D3315D">
      <w:r>
        <w:t>Question number: _________</w:t>
      </w:r>
    </w:p>
    <w:p w:rsidR="007B6471" w:rsidRDefault="007B6471" w:rsidP="00D3315D"/>
    <w:p w:rsidR="007B6471" w:rsidRDefault="007B6471" w:rsidP="00D3315D"/>
    <w:p w:rsidR="007B6471" w:rsidRDefault="007B6471" w:rsidP="00CA483B">
      <w:pPr>
        <w:sectPr w:rsidR="007B6471" w:rsidSect="007514AB">
          <w:footerReference w:type="even" r:id="rId250"/>
          <w:footerReference w:type="default" r:id="rId251"/>
          <w:headerReference w:type="first" r:id="rId252"/>
          <w:footerReference w:type="first" r:id="rId253"/>
          <w:pgSz w:w="11906" w:h="16838" w:code="9"/>
          <w:pgMar w:top="1247" w:right="1134" w:bottom="851" w:left="1304" w:header="737" w:footer="567" w:gutter="0"/>
          <w:cols w:space="708"/>
          <w:titlePg/>
          <w:docGrid w:linePitch="360"/>
        </w:sectPr>
      </w:pPr>
    </w:p>
    <w:p w:rsidR="007B6471" w:rsidRDefault="007B6471" w:rsidP="00CA483B"/>
    <w:p w:rsidR="007B6471" w:rsidRDefault="007B6471" w:rsidP="00CA483B"/>
    <w:p w:rsidR="007B6471" w:rsidRDefault="007B6471" w:rsidP="00CA483B"/>
    <w:p w:rsidR="007B6471" w:rsidRDefault="007B6471" w:rsidP="00CA483B"/>
    <w:p w:rsidR="007B6471" w:rsidRDefault="007B6471" w:rsidP="00CA483B"/>
    <w:p w:rsidR="007B6471" w:rsidRDefault="007B6471" w:rsidP="00CA483B"/>
    <w:p w:rsidR="007B6471" w:rsidRDefault="007B6471" w:rsidP="00CA483B"/>
    <w:p w:rsidR="007B6471" w:rsidRDefault="007B6471" w:rsidP="00CA483B"/>
    <w:p w:rsidR="007B6471" w:rsidRDefault="007B6471" w:rsidP="00CA483B"/>
    <w:p w:rsidR="007B6471" w:rsidRDefault="007B6471" w:rsidP="00CA483B"/>
    <w:p w:rsidR="007B6471" w:rsidRDefault="007B6471" w:rsidP="00CA483B"/>
    <w:p w:rsidR="007B6471" w:rsidRDefault="007B6471" w:rsidP="00CA483B"/>
    <w:p w:rsidR="007B6471" w:rsidRDefault="007B6471" w:rsidP="00CA483B"/>
    <w:p w:rsidR="007B6471" w:rsidRDefault="007B6471" w:rsidP="00CA483B"/>
    <w:p w:rsidR="007B6471" w:rsidRDefault="007B6471" w:rsidP="00CA483B"/>
    <w:p w:rsidR="007B6471" w:rsidRDefault="007B6471" w:rsidP="00CA483B"/>
    <w:p w:rsidR="007B6471" w:rsidRDefault="007B6471" w:rsidP="00CA483B"/>
    <w:p w:rsidR="007B6471" w:rsidRDefault="007B6471" w:rsidP="00CA483B"/>
    <w:p w:rsidR="007B6471" w:rsidRDefault="007B6471" w:rsidP="00CA483B"/>
    <w:p w:rsidR="007B6471" w:rsidRDefault="007B6471" w:rsidP="00CA483B"/>
    <w:p w:rsidR="007B6471" w:rsidRDefault="007B6471" w:rsidP="00CA483B"/>
    <w:p w:rsidR="007B6471" w:rsidRDefault="007B6471" w:rsidP="00CA483B"/>
    <w:p w:rsidR="007B6471" w:rsidRDefault="007B6471" w:rsidP="00CA483B"/>
    <w:p w:rsidR="007B6471" w:rsidRDefault="007B6471" w:rsidP="00CA483B"/>
    <w:p w:rsidR="007B6471" w:rsidRDefault="007B6471" w:rsidP="00CA483B"/>
    <w:p w:rsidR="007B6471" w:rsidRDefault="007B6471" w:rsidP="00CA483B"/>
    <w:p w:rsidR="007B6471" w:rsidRDefault="007B6471" w:rsidP="00CA483B"/>
    <w:p w:rsidR="007B6471" w:rsidRDefault="007B6471" w:rsidP="00CA483B"/>
    <w:p w:rsidR="007B6471" w:rsidRDefault="007B6471" w:rsidP="00CA483B"/>
    <w:p w:rsidR="007B6471" w:rsidRDefault="007B6471" w:rsidP="00CA483B"/>
    <w:p w:rsidR="007B6471" w:rsidRDefault="007B6471" w:rsidP="00CA483B"/>
    <w:p w:rsidR="007B6471" w:rsidRDefault="007B6471" w:rsidP="00CA483B"/>
    <w:p w:rsidR="007B6471" w:rsidRDefault="007B6471" w:rsidP="00CA483B"/>
    <w:p w:rsidR="007B6471" w:rsidRDefault="007B6471" w:rsidP="00CA483B"/>
    <w:p w:rsidR="007B6471" w:rsidRDefault="007B6471" w:rsidP="00CA483B"/>
    <w:p w:rsidR="007B6471" w:rsidRDefault="007B6471" w:rsidP="00CA483B"/>
    <w:p w:rsidR="007B6471" w:rsidRDefault="007B6471" w:rsidP="00CA483B"/>
    <w:p w:rsidR="007B6471" w:rsidRDefault="007B6471" w:rsidP="00CA483B"/>
    <w:p w:rsidR="007B6471" w:rsidRDefault="007B6471" w:rsidP="00CA483B"/>
    <w:p w:rsidR="007B6471" w:rsidRDefault="007B6471" w:rsidP="00CA483B"/>
    <w:p w:rsidR="007B6471" w:rsidRDefault="007B6471" w:rsidP="00CA483B"/>
    <w:p w:rsidR="007B6471" w:rsidRDefault="007B6471" w:rsidP="00CA483B"/>
    <w:p w:rsidR="007B6471" w:rsidRDefault="007B6471" w:rsidP="00CA483B"/>
    <w:p w:rsidR="007B6471" w:rsidRDefault="007B6471" w:rsidP="00CA483B"/>
    <w:p w:rsidR="007B6471" w:rsidRDefault="007B6471" w:rsidP="00CA483B"/>
    <w:p w:rsidR="007B6471" w:rsidRDefault="007B6471" w:rsidP="009A67B9">
      <w:pPr>
        <w:ind w:left="1134" w:right="1134"/>
        <w:jc w:val="center"/>
        <w:rPr>
          <w:sz w:val="18"/>
          <w:szCs w:val="18"/>
        </w:rPr>
      </w:pPr>
      <w:r>
        <w:rPr>
          <w:rFonts w:cs="Arial"/>
          <w:sz w:val="18"/>
          <w:szCs w:val="18"/>
        </w:rPr>
        <w:t>©</w:t>
      </w:r>
      <w:r>
        <w:rPr>
          <w:sz w:val="18"/>
          <w:szCs w:val="18"/>
        </w:rPr>
        <w:t xml:space="preserve"> 2016 WA Exam Papers.</w:t>
      </w:r>
      <w:r w:rsidRPr="00CB55EC">
        <w:rPr>
          <w:sz w:val="18"/>
          <w:szCs w:val="18"/>
        </w:rPr>
        <w:t xml:space="preserve"> </w:t>
      </w:r>
      <w:bookmarkStart w:id="28" w:name="school"/>
      <w:bookmarkEnd w:id="28"/>
      <w:r w:rsidR="00B8684E">
        <w:rPr>
          <w:sz w:val="18"/>
          <w:szCs w:val="18"/>
        </w:rPr>
        <w:t>Rossmoyne Senior High School has a non-exclusive licence to copy and communicate this paper for non-commercial, educational use within the school. No other copying, communication or use is permitted without the express written permission of WA Exam Papers.</w:t>
      </w:r>
    </w:p>
    <w:p w:rsidR="007B6471" w:rsidRPr="00F913EF" w:rsidRDefault="007B6471" w:rsidP="00F913EF"/>
    <w:p w:rsidR="007B6471" w:rsidRPr="00F913EF" w:rsidRDefault="007B6471" w:rsidP="007B6471">
      <w:pPr>
        <w:pStyle w:val="QNum"/>
      </w:pPr>
    </w:p>
    <w:sectPr w:rsidR="007B6471" w:rsidRPr="00F913EF" w:rsidSect="00153DDB">
      <w:headerReference w:type="first" r:id="rId254"/>
      <w:footerReference w:type="first" r:id="rId255"/>
      <w:pgSz w:w="11906" w:h="16838" w:code="9"/>
      <w:pgMar w:top="1247" w:right="1134" w:bottom="851" w:left="1304" w:header="73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35C0E" w:rsidRDefault="00335C0E" w:rsidP="00066BEF">
      <w:r>
        <w:separator/>
      </w:r>
    </w:p>
  </w:endnote>
  <w:endnote w:type="continuationSeparator" w:id="0">
    <w:p w:rsidR="00335C0E" w:rsidRDefault="00335C0E" w:rsidP="00066B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B7797" w:rsidRPr="006E77F5" w:rsidRDefault="007B6471" w:rsidP="00395DF1">
    <w:pPr>
      <w:pStyle w:val="Footer"/>
      <w:tabs>
        <w:tab w:val="center" w:pos="4680"/>
      </w:tabs>
      <w:rPr>
        <w:bCs/>
      </w:rPr>
    </w:pPr>
    <w:r>
      <w:rPr>
        <w:bCs/>
      </w:rPr>
      <w:tab/>
      <w:t>See next page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B6471" w:rsidRDefault="007B6471">
    <w:pPr>
      <w:pStyle w:val="Footer"/>
    </w:pPr>
    <w:r>
      <w:tab/>
      <w:t>See next page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B6471" w:rsidRDefault="007B647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B6471" w:rsidRPr="006E77F5" w:rsidRDefault="007B6471" w:rsidP="00395DF1">
    <w:pPr>
      <w:pStyle w:val="Footer"/>
      <w:tabs>
        <w:tab w:val="center" w:pos="4680"/>
      </w:tabs>
      <w:rPr>
        <w:bCs/>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B6471" w:rsidRDefault="007B647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B6471" w:rsidRDefault="007B6471">
    <w:pPr>
      <w:pStyle w:val="Footer"/>
    </w:pPr>
    <w:r>
      <w:tab/>
      <w:t>End of questions</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B6471" w:rsidRDefault="007B64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35C0E" w:rsidRDefault="00335C0E" w:rsidP="00066BEF">
      <w:r>
        <w:separator/>
      </w:r>
    </w:p>
  </w:footnote>
  <w:footnote w:type="continuationSeparator" w:id="0">
    <w:p w:rsidR="00335C0E" w:rsidRDefault="00335C0E" w:rsidP="00066B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B7797" w:rsidRPr="007B6471" w:rsidRDefault="007B6471" w:rsidP="007B6471">
    <w:pPr>
      <w:pStyle w:val="Header"/>
    </w:pPr>
    <w:r>
      <w:rPr>
        <w:szCs w:val="22"/>
      </w:rPr>
      <w:t>SPECIALIST UNIT 1</w:t>
    </w:r>
    <w:r>
      <w:rPr>
        <w:szCs w:val="22"/>
      </w:rPr>
      <w:tab/>
    </w:r>
    <w:r>
      <w:rPr>
        <w:szCs w:val="22"/>
      </w:rPr>
      <w:fldChar w:fldCharType="begin"/>
    </w:r>
    <w:r>
      <w:rPr>
        <w:szCs w:val="22"/>
      </w:rPr>
      <w:instrText xml:space="preserve"> PAGE  \* MERGEFORMAT </w:instrText>
    </w:r>
    <w:r>
      <w:rPr>
        <w:szCs w:val="22"/>
      </w:rPr>
      <w:fldChar w:fldCharType="separate"/>
    </w:r>
    <w:r w:rsidR="00226EDB">
      <w:rPr>
        <w:noProof/>
        <w:szCs w:val="22"/>
      </w:rPr>
      <w:t>18</w:t>
    </w:r>
    <w:r>
      <w:rPr>
        <w:szCs w:val="22"/>
      </w:rPr>
      <w:fldChar w:fldCharType="end"/>
    </w:r>
    <w:r>
      <w:rPr>
        <w:szCs w:val="22"/>
      </w:rPr>
      <w:tab/>
      <w:t>CALCULATOR-ASSUMED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B6471" w:rsidRPr="007B6471" w:rsidRDefault="007B6471" w:rsidP="007B6471">
    <w:pPr>
      <w:pStyle w:val="Header"/>
    </w:pPr>
    <w:r>
      <w:t>CALCULATOR-ASSUMED</w:t>
    </w:r>
    <w:r>
      <w:tab/>
    </w:r>
    <w:r>
      <w:fldChar w:fldCharType="begin"/>
    </w:r>
    <w:r>
      <w:instrText xml:space="preserve"> PAGE  \* MERGEFORMAT </w:instrText>
    </w:r>
    <w:r>
      <w:fldChar w:fldCharType="separate"/>
    </w:r>
    <w:r w:rsidR="00226EDB">
      <w:rPr>
        <w:noProof/>
      </w:rPr>
      <w:t>19</w:t>
    </w:r>
    <w:r>
      <w:fldChar w:fldCharType="end"/>
    </w:r>
    <w:r>
      <w:tab/>
      <w:t>SPECIALIST UNIT 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B6471" w:rsidRDefault="007B647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B6471" w:rsidRPr="007B6471" w:rsidRDefault="007B6471" w:rsidP="007B6471">
    <w:pPr>
      <w:pStyle w:val="Header"/>
    </w:pPr>
    <w:r>
      <w:t>CALCULATOR-ASSUMED</w:t>
    </w:r>
    <w:r>
      <w:tab/>
    </w:r>
    <w:r>
      <w:fldChar w:fldCharType="begin"/>
    </w:r>
    <w:r>
      <w:instrText xml:space="preserve"> PAGE  \* MERGEFORMAT </w:instrText>
    </w:r>
    <w:r>
      <w:fldChar w:fldCharType="separate"/>
    </w:r>
    <w:r w:rsidR="00226EDB">
      <w:rPr>
        <w:noProof/>
      </w:rPr>
      <w:t>17</w:t>
    </w:r>
    <w:r>
      <w:fldChar w:fldCharType="end"/>
    </w:r>
    <w:r>
      <w:tab/>
      <w:t>SPECIALIST UNIT 1</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B6471" w:rsidRDefault="007B64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598CE54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936F18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F56F36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D6A3A3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584B4C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D584BF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E5ECF7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6D8ED3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E14164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396D9D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0A558B"/>
    <w:multiLevelType w:val="hybridMultilevel"/>
    <w:tmpl w:val="1F2C623A"/>
    <w:lvl w:ilvl="0" w:tplc="3BB4C410">
      <w:start w:val="1"/>
      <w:numFmt w:val="bullet"/>
      <w:lvlText w:val=""/>
      <w:lvlJc w:val="left"/>
      <w:pPr>
        <w:tabs>
          <w:tab w:val="num" w:pos="964"/>
        </w:tabs>
        <w:ind w:left="964" w:hanging="28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6F8667C"/>
    <w:multiLevelType w:val="hybridMultilevel"/>
    <w:tmpl w:val="712C36C2"/>
    <w:lvl w:ilvl="0" w:tplc="D9E60DD4">
      <w:start w:val="1"/>
      <w:numFmt w:val="decimal"/>
      <w:lvlText w:val="%1."/>
      <w:lvlJc w:val="left"/>
      <w:pPr>
        <w:tabs>
          <w:tab w:val="num" w:pos="680"/>
        </w:tabs>
        <w:ind w:left="680" w:hanging="68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00"/>
  <w:attachedTemplate r:id="rId1"/>
  <w:stylePaneFormatFilter w:val="1321" w:allStyles="1" w:customStyles="0" w:latentStyles="0" w:stylesInUse="0" w:headingStyles="1" w:numberingStyles="0" w:tableStyles="0" w:directFormattingOnRuns="1" w:directFormattingOnParagraphs="1" w:directFormattingOnNumbering="0" w:directFormattingOnTables="0" w:clearFormatting="1" w:top3HeadingStyles="0" w:visibleStyles="0" w:alternateStyleNames="0"/>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659EE"/>
    <w:rsid w:val="0004681B"/>
    <w:rsid w:val="00062C5C"/>
    <w:rsid w:val="00066BEF"/>
    <w:rsid w:val="000F099E"/>
    <w:rsid w:val="00153DDB"/>
    <w:rsid w:val="00194CEC"/>
    <w:rsid w:val="00221695"/>
    <w:rsid w:val="00226EDB"/>
    <w:rsid w:val="002B1A6E"/>
    <w:rsid w:val="00335C0E"/>
    <w:rsid w:val="00355444"/>
    <w:rsid w:val="003659EE"/>
    <w:rsid w:val="003D78C7"/>
    <w:rsid w:val="00403C0F"/>
    <w:rsid w:val="00465040"/>
    <w:rsid w:val="0046769B"/>
    <w:rsid w:val="00467A8D"/>
    <w:rsid w:val="00500ECA"/>
    <w:rsid w:val="00536FCE"/>
    <w:rsid w:val="00556E20"/>
    <w:rsid w:val="00622A2D"/>
    <w:rsid w:val="00662861"/>
    <w:rsid w:val="006E77F5"/>
    <w:rsid w:val="0070589A"/>
    <w:rsid w:val="00705DA2"/>
    <w:rsid w:val="0071269C"/>
    <w:rsid w:val="007B6471"/>
    <w:rsid w:val="007C6E10"/>
    <w:rsid w:val="007F3817"/>
    <w:rsid w:val="00847CCC"/>
    <w:rsid w:val="008B6BFA"/>
    <w:rsid w:val="009A78A9"/>
    <w:rsid w:val="009B0C0A"/>
    <w:rsid w:val="009F37B5"/>
    <w:rsid w:val="00A84950"/>
    <w:rsid w:val="00B8684E"/>
    <w:rsid w:val="00C0012B"/>
    <w:rsid w:val="00C660E8"/>
    <w:rsid w:val="00CA4240"/>
    <w:rsid w:val="00CB2C71"/>
    <w:rsid w:val="00D03F82"/>
    <w:rsid w:val="00DD2D7D"/>
    <w:rsid w:val="00E2551C"/>
    <w:rsid w:val="00E6273A"/>
    <w:rsid w:val="00E80F07"/>
    <w:rsid w:val="00EA0835"/>
    <w:rsid w:val="00F16B98"/>
    <w:rsid w:val="00F34ACF"/>
    <w:rsid w:val="00F913EF"/>
    <w:rsid w:val="00FB7797"/>
    <w:rsid w:val="00FC745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F398A5"/>
  <w15:docId w15:val="{EFD60E43-844D-4749-85DF-4B129A333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0"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659EE"/>
    <w:pPr>
      <w:spacing w:after="0" w:line="240" w:lineRule="auto"/>
    </w:pPr>
    <w:rPr>
      <w:rFonts w:ascii="Arial" w:eastAsia="Times New Roman" w:hAnsi="Arial" w:cs="Times New Roman"/>
      <w:szCs w:val="20"/>
    </w:rPr>
  </w:style>
  <w:style w:type="paragraph" w:styleId="Heading1">
    <w:name w:val="heading 1"/>
    <w:basedOn w:val="Normal"/>
    <w:next w:val="Normal"/>
    <w:link w:val="Heading1Char"/>
    <w:qFormat/>
    <w:rsid w:val="00D03F82"/>
    <w:pPr>
      <w:keepNext/>
      <w:keepLines/>
      <w:spacing w:before="240"/>
      <w:outlineLvl w:val="0"/>
    </w:pPr>
    <w:rPr>
      <w:rFonts w:eastAsiaTheme="majorEastAsia" w:cstheme="majorBidi"/>
      <w:b/>
      <w:sz w:val="36"/>
      <w:szCs w:val="32"/>
    </w:rPr>
  </w:style>
  <w:style w:type="paragraph" w:styleId="Heading2">
    <w:name w:val="heading 2"/>
    <w:basedOn w:val="Normal"/>
    <w:next w:val="Normal"/>
    <w:link w:val="Heading2Char"/>
    <w:unhideWhenUsed/>
    <w:qFormat/>
    <w:rsid w:val="00F913EF"/>
    <w:pPr>
      <w:keepNext/>
      <w:keepLines/>
      <w:spacing w:before="40"/>
      <w:outlineLvl w:val="1"/>
    </w:pPr>
    <w:rPr>
      <w:rFonts w:eastAsiaTheme="majorEastAsia" w:cstheme="majorBidi"/>
      <w:b/>
      <w:sz w:val="28"/>
      <w:szCs w:val="26"/>
    </w:rPr>
  </w:style>
  <w:style w:type="paragraph" w:styleId="Heading3">
    <w:name w:val="heading 3"/>
    <w:basedOn w:val="Normal"/>
    <w:next w:val="Normal"/>
    <w:link w:val="Heading3Char"/>
    <w:qFormat/>
    <w:rsid w:val="003659EE"/>
    <w:pPr>
      <w:jc w:val="right"/>
      <w:outlineLvl w:val="2"/>
    </w:pPr>
    <w:rPr>
      <w:rFonts w:cs="Arial"/>
      <w:b/>
      <w:spacing w:val="-4"/>
      <w:sz w:val="28"/>
      <w:szCs w:val="28"/>
    </w:rPr>
  </w:style>
  <w:style w:type="paragraph" w:styleId="Heading5">
    <w:name w:val="heading 5"/>
    <w:basedOn w:val="Normal"/>
    <w:next w:val="Normal"/>
    <w:link w:val="Heading5Char"/>
    <w:qFormat/>
    <w:rsid w:val="003659EE"/>
    <w:pPr>
      <w:keepNext/>
      <w:outlineLvl w:val="4"/>
    </w:pPr>
    <w:rPr>
      <w:rFonts w:cs="Arial"/>
      <w:b/>
      <w:bCs/>
      <w:kern w:val="3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ta">
    <w:name w:val="Part(a)"/>
    <w:basedOn w:val="Normal"/>
    <w:qFormat/>
    <w:rsid w:val="00EA0835"/>
    <w:pPr>
      <w:tabs>
        <w:tab w:val="left" w:pos="680"/>
        <w:tab w:val="right" w:pos="9469"/>
      </w:tabs>
      <w:ind w:left="680" w:hanging="680"/>
    </w:pPr>
  </w:style>
  <w:style w:type="paragraph" w:customStyle="1" w:styleId="Partai">
    <w:name w:val="Part(a)(i)"/>
    <w:basedOn w:val="Parta"/>
    <w:qFormat/>
    <w:rsid w:val="00EA0835"/>
    <w:pPr>
      <w:ind w:left="1360"/>
    </w:pPr>
  </w:style>
  <w:style w:type="character" w:customStyle="1" w:styleId="Variable">
    <w:name w:val="Variable"/>
    <w:uiPriority w:val="1"/>
    <w:qFormat/>
    <w:rsid w:val="00662861"/>
    <w:rPr>
      <w:rFonts w:ascii="Times New Roman" w:hAnsi="Times New Roman"/>
      <w:i/>
      <w:sz w:val="24"/>
    </w:rPr>
  </w:style>
  <w:style w:type="character" w:customStyle="1" w:styleId="Vector">
    <w:name w:val="Vector"/>
    <w:uiPriority w:val="1"/>
    <w:qFormat/>
    <w:rsid w:val="00662861"/>
    <w:rPr>
      <w:rFonts w:ascii="Times New Roman" w:hAnsi="Times New Roman"/>
      <w:b/>
      <w:sz w:val="24"/>
    </w:rPr>
  </w:style>
  <w:style w:type="paragraph" w:styleId="Header">
    <w:name w:val="header"/>
    <w:basedOn w:val="Normal"/>
    <w:link w:val="HeaderChar"/>
    <w:unhideWhenUsed/>
    <w:qFormat/>
    <w:rsid w:val="00066BEF"/>
    <w:pPr>
      <w:tabs>
        <w:tab w:val="center" w:pos="4734"/>
        <w:tab w:val="right" w:pos="9469"/>
      </w:tabs>
    </w:pPr>
    <w:rPr>
      <w:b/>
    </w:rPr>
  </w:style>
  <w:style w:type="character" w:customStyle="1" w:styleId="HeaderChar">
    <w:name w:val="Header Char"/>
    <w:basedOn w:val="DefaultParagraphFont"/>
    <w:link w:val="Header"/>
    <w:rsid w:val="00066BEF"/>
    <w:rPr>
      <w:rFonts w:ascii="Arial" w:hAnsi="Arial"/>
      <w:b/>
    </w:rPr>
  </w:style>
  <w:style w:type="paragraph" w:styleId="Footer">
    <w:name w:val="footer"/>
    <w:basedOn w:val="Normal"/>
    <w:link w:val="FooterChar"/>
    <w:unhideWhenUsed/>
    <w:qFormat/>
    <w:rsid w:val="00066BEF"/>
    <w:pPr>
      <w:tabs>
        <w:tab w:val="center" w:pos="4734"/>
        <w:tab w:val="right" w:pos="9469"/>
      </w:tabs>
    </w:pPr>
    <w:rPr>
      <w:b/>
    </w:rPr>
  </w:style>
  <w:style w:type="character" w:customStyle="1" w:styleId="FooterChar">
    <w:name w:val="Footer Char"/>
    <w:basedOn w:val="DefaultParagraphFont"/>
    <w:link w:val="Footer"/>
    <w:uiPriority w:val="99"/>
    <w:rsid w:val="00066BEF"/>
    <w:rPr>
      <w:rFonts w:ascii="Arial" w:hAnsi="Arial"/>
      <w:b/>
    </w:rPr>
  </w:style>
  <w:style w:type="character" w:customStyle="1" w:styleId="Heading1Char">
    <w:name w:val="Heading 1 Char"/>
    <w:basedOn w:val="DefaultParagraphFont"/>
    <w:link w:val="Heading1"/>
    <w:uiPriority w:val="9"/>
    <w:rsid w:val="00D03F82"/>
    <w:rPr>
      <w:rFonts w:ascii="Arial" w:eastAsiaTheme="majorEastAsia" w:hAnsi="Arial" w:cstheme="majorBidi"/>
      <w:b/>
      <w:sz w:val="36"/>
      <w:szCs w:val="32"/>
    </w:rPr>
  </w:style>
  <w:style w:type="character" w:customStyle="1" w:styleId="Heading2Char">
    <w:name w:val="Heading 2 Char"/>
    <w:basedOn w:val="DefaultParagraphFont"/>
    <w:link w:val="Heading2"/>
    <w:uiPriority w:val="9"/>
    <w:semiHidden/>
    <w:rsid w:val="00F913EF"/>
    <w:rPr>
      <w:rFonts w:ascii="Arial" w:eastAsiaTheme="majorEastAsia" w:hAnsi="Arial" w:cstheme="majorBidi"/>
      <w:b/>
      <w:sz w:val="28"/>
      <w:szCs w:val="26"/>
    </w:rPr>
  </w:style>
  <w:style w:type="character" w:customStyle="1" w:styleId="Heading3Char">
    <w:name w:val="Heading 3 Char"/>
    <w:basedOn w:val="DefaultParagraphFont"/>
    <w:link w:val="Heading3"/>
    <w:rsid w:val="003659EE"/>
    <w:rPr>
      <w:rFonts w:ascii="Arial" w:eastAsia="Times New Roman" w:hAnsi="Arial" w:cs="Arial"/>
      <w:b/>
      <w:spacing w:val="-4"/>
      <w:sz w:val="28"/>
      <w:szCs w:val="28"/>
    </w:rPr>
  </w:style>
  <w:style w:type="character" w:customStyle="1" w:styleId="Heading5Char">
    <w:name w:val="Heading 5 Char"/>
    <w:basedOn w:val="DefaultParagraphFont"/>
    <w:link w:val="Heading5"/>
    <w:rsid w:val="003659EE"/>
    <w:rPr>
      <w:rFonts w:ascii="Arial" w:eastAsia="Times New Roman" w:hAnsi="Arial" w:cs="Arial"/>
      <w:b/>
      <w:bCs/>
      <w:kern w:val="32"/>
    </w:rPr>
  </w:style>
  <w:style w:type="paragraph" w:customStyle="1" w:styleId="QNum">
    <w:name w:val="QNum"/>
    <w:basedOn w:val="Normal"/>
    <w:rsid w:val="003659EE"/>
    <w:pPr>
      <w:tabs>
        <w:tab w:val="right" w:pos="9469"/>
      </w:tabs>
      <w:spacing w:afterLines="50" w:after="120"/>
    </w:pPr>
    <w:rPr>
      <w:b/>
      <w:szCs w:val="24"/>
      <w:lang w:val="en-US"/>
    </w:rPr>
  </w:style>
  <w:style w:type="character" w:styleId="PageNumber">
    <w:name w:val="page number"/>
    <w:basedOn w:val="DefaultParagraphFont"/>
    <w:rsid w:val="003659EE"/>
    <w:rPr>
      <w:rFonts w:ascii="Arial" w:hAnsi="Arial"/>
      <w:sz w:val="24"/>
    </w:rPr>
  </w:style>
  <w:style w:type="table" w:styleId="TableGrid">
    <w:name w:val="Table Grid"/>
    <w:basedOn w:val="TableNormal"/>
    <w:uiPriority w:val="39"/>
    <w:rsid w:val="007B64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26EDB"/>
    <w:rPr>
      <w:rFonts w:ascii="Tahoma" w:hAnsi="Tahoma" w:cs="Tahoma"/>
      <w:sz w:val="16"/>
      <w:szCs w:val="16"/>
    </w:rPr>
  </w:style>
  <w:style w:type="character" w:customStyle="1" w:styleId="BalloonTextChar">
    <w:name w:val="Balloon Text Char"/>
    <w:basedOn w:val="DefaultParagraphFont"/>
    <w:link w:val="BalloonText"/>
    <w:uiPriority w:val="99"/>
    <w:semiHidden/>
    <w:rsid w:val="00226EDB"/>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44.wmf"/><Relationship Id="rId21" Type="http://schemas.openxmlformats.org/officeDocument/2006/relationships/image" Target="media/image7.wmf"/><Relationship Id="rId42" Type="http://schemas.openxmlformats.org/officeDocument/2006/relationships/oleObject" Target="embeddings/oleObject22.bin"/><Relationship Id="rId63" Type="http://schemas.openxmlformats.org/officeDocument/2006/relationships/image" Target="media/image22.wmf"/><Relationship Id="rId84" Type="http://schemas.openxmlformats.org/officeDocument/2006/relationships/image" Target="media/image30.png"/><Relationship Id="rId138" Type="http://schemas.openxmlformats.org/officeDocument/2006/relationships/image" Target="media/image53.png"/><Relationship Id="rId159" Type="http://schemas.openxmlformats.org/officeDocument/2006/relationships/oleObject" Target="embeddings/oleObject92.bin"/><Relationship Id="rId170" Type="http://schemas.openxmlformats.org/officeDocument/2006/relationships/image" Target="media/image65.wmf"/><Relationship Id="rId191" Type="http://schemas.openxmlformats.org/officeDocument/2006/relationships/image" Target="media/image72.wmf"/><Relationship Id="rId205" Type="http://schemas.openxmlformats.org/officeDocument/2006/relationships/oleObject" Target="embeddings/oleObject121.bin"/><Relationship Id="rId226" Type="http://schemas.openxmlformats.org/officeDocument/2006/relationships/oleObject" Target="embeddings/oleObject134.bin"/><Relationship Id="rId247" Type="http://schemas.openxmlformats.org/officeDocument/2006/relationships/image" Target="media/image92.wmf"/><Relationship Id="rId107" Type="http://schemas.openxmlformats.org/officeDocument/2006/relationships/oleObject" Target="embeddings/oleObject61.bin"/><Relationship Id="rId11" Type="http://schemas.openxmlformats.org/officeDocument/2006/relationships/image" Target="media/image3.wmf"/><Relationship Id="rId32" Type="http://schemas.openxmlformats.org/officeDocument/2006/relationships/oleObject" Target="embeddings/oleObject16.bin"/><Relationship Id="rId53" Type="http://schemas.openxmlformats.org/officeDocument/2006/relationships/oleObject" Target="embeddings/oleObject28.bin"/><Relationship Id="rId74" Type="http://schemas.openxmlformats.org/officeDocument/2006/relationships/image" Target="media/image26.wmf"/><Relationship Id="rId128" Type="http://schemas.openxmlformats.org/officeDocument/2006/relationships/image" Target="media/image49.wmf"/><Relationship Id="rId149" Type="http://schemas.openxmlformats.org/officeDocument/2006/relationships/oleObject" Target="embeddings/oleObject87.bin"/><Relationship Id="rId5" Type="http://schemas.openxmlformats.org/officeDocument/2006/relationships/footnotes" Target="footnotes.xml"/><Relationship Id="rId95" Type="http://schemas.openxmlformats.org/officeDocument/2006/relationships/oleObject" Target="embeddings/oleObject55.bin"/><Relationship Id="rId160" Type="http://schemas.openxmlformats.org/officeDocument/2006/relationships/oleObject" Target="embeddings/oleObject93.bin"/><Relationship Id="rId181" Type="http://schemas.openxmlformats.org/officeDocument/2006/relationships/oleObject" Target="embeddings/oleObject107.bin"/><Relationship Id="rId216" Type="http://schemas.openxmlformats.org/officeDocument/2006/relationships/oleObject" Target="embeddings/oleObject128.bin"/><Relationship Id="rId237" Type="http://schemas.openxmlformats.org/officeDocument/2006/relationships/image" Target="media/image88.wmf"/><Relationship Id="rId22" Type="http://schemas.openxmlformats.org/officeDocument/2006/relationships/oleObject" Target="embeddings/oleObject9.bin"/><Relationship Id="rId43" Type="http://schemas.openxmlformats.org/officeDocument/2006/relationships/oleObject" Target="embeddings/oleObject23.bin"/><Relationship Id="rId64" Type="http://schemas.openxmlformats.org/officeDocument/2006/relationships/oleObject" Target="embeddings/oleObject36.bin"/><Relationship Id="rId118" Type="http://schemas.openxmlformats.org/officeDocument/2006/relationships/oleObject" Target="embeddings/oleObject68.bin"/><Relationship Id="rId139" Type="http://schemas.openxmlformats.org/officeDocument/2006/relationships/oleObject" Target="embeddings/oleObject80.bin"/><Relationship Id="rId85" Type="http://schemas.openxmlformats.org/officeDocument/2006/relationships/oleObject" Target="embeddings/oleObject49.bin"/><Relationship Id="rId150" Type="http://schemas.openxmlformats.org/officeDocument/2006/relationships/image" Target="media/image57.wmf"/><Relationship Id="rId171" Type="http://schemas.openxmlformats.org/officeDocument/2006/relationships/oleObject" Target="embeddings/oleObject100.bin"/><Relationship Id="rId192" Type="http://schemas.openxmlformats.org/officeDocument/2006/relationships/oleObject" Target="embeddings/oleObject114.bin"/><Relationship Id="rId206" Type="http://schemas.openxmlformats.org/officeDocument/2006/relationships/image" Target="media/image79.wmf"/><Relationship Id="rId227" Type="http://schemas.openxmlformats.org/officeDocument/2006/relationships/oleObject" Target="embeddings/oleObject135.bin"/><Relationship Id="rId248" Type="http://schemas.openxmlformats.org/officeDocument/2006/relationships/oleObject" Target="embeddings/oleObject144.bin"/><Relationship Id="rId12" Type="http://schemas.openxmlformats.org/officeDocument/2006/relationships/oleObject" Target="embeddings/oleObject3.bin"/><Relationship Id="rId33" Type="http://schemas.openxmlformats.org/officeDocument/2006/relationships/image" Target="media/image11.wmf"/><Relationship Id="rId108" Type="http://schemas.openxmlformats.org/officeDocument/2006/relationships/image" Target="media/image41.wmf"/><Relationship Id="rId129" Type="http://schemas.openxmlformats.org/officeDocument/2006/relationships/oleObject" Target="embeddings/oleObject74.bin"/><Relationship Id="rId54" Type="http://schemas.openxmlformats.org/officeDocument/2006/relationships/oleObject" Target="embeddings/oleObject29.bin"/><Relationship Id="rId70" Type="http://schemas.openxmlformats.org/officeDocument/2006/relationships/image" Target="media/image25.wmf"/><Relationship Id="rId75" Type="http://schemas.openxmlformats.org/officeDocument/2006/relationships/oleObject" Target="embeddings/oleObject43.bin"/><Relationship Id="rId91" Type="http://schemas.openxmlformats.org/officeDocument/2006/relationships/oleObject" Target="embeddings/oleObject53.bin"/><Relationship Id="rId96" Type="http://schemas.openxmlformats.org/officeDocument/2006/relationships/image" Target="media/image35.wmf"/><Relationship Id="rId140" Type="http://schemas.openxmlformats.org/officeDocument/2006/relationships/image" Target="media/image54.wmf"/><Relationship Id="rId145" Type="http://schemas.openxmlformats.org/officeDocument/2006/relationships/oleObject" Target="embeddings/oleObject83.bin"/><Relationship Id="rId161" Type="http://schemas.openxmlformats.org/officeDocument/2006/relationships/oleObject" Target="embeddings/oleObject94.bin"/><Relationship Id="rId166" Type="http://schemas.openxmlformats.org/officeDocument/2006/relationships/image" Target="media/image64.wmf"/><Relationship Id="rId182" Type="http://schemas.openxmlformats.org/officeDocument/2006/relationships/image" Target="media/image69.png"/><Relationship Id="rId187" Type="http://schemas.openxmlformats.org/officeDocument/2006/relationships/oleObject" Target="embeddings/oleObject111.bin"/><Relationship Id="rId217" Type="http://schemas.openxmlformats.org/officeDocument/2006/relationships/image" Target="media/image83.wmf"/><Relationship Id="rId1" Type="http://schemas.openxmlformats.org/officeDocument/2006/relationships/numbering" Target="numbering.xml"/><Relationship Id="rId6" Type="http://schemas.openxmlformats.org/officeDocument/2006/relationships/endnotes" Target="endnotes.xml"/><Relationship Id="rId212" Type="http://schemas.openxmlformats.org/officeDocument/2006/relationships/oleObject" Target="embeddings/oleObject125.bin"/><Relationship Id="rId233" Type="http://schemas.openxmlformats.org/officeDocument/2006/relationships/header" Target="header3.xml"/><Relationship Id="rId238" Type="http://schemas.openxmlformats.org/officeDocument/2006/relationships/oleObject" Target="embeddings/oleObject138.bin"/><Relationship Id="rId254" Type="http://schemas.openxmlformats.org/officeDocument/2006/relationships/header" Target="header5.xml"/><Relationship Id="rId23" Type="http://schemas.openxmlformats.org/officeDocument/2006/relationships/oleObject" Target="embeddings/oleObject10.bin"/><Relationship Id="rId28" Type="http://schemas.openxmlformats.org/officeDocument/2006/relationships/oleObject" Target="embeddings/oleObject13.bin"/><Relationship Id="rId49" Type="http://schemas.openxmlformats.org/officeDocument/2006/relationships/oleObject" Target="embeddings/oleObject26.bin"/><Relationship Id="rId114" Type="http://schemas.openxmlformats.org/officeDocument/2006/relationships/oleObject" Target="embeddings/oleObject66.bin"/><Relationship Id="rId119" Type="http://schemas.openxmlformats.org/officeDocument/2006/relationships/image" Target="media/image45.wmf"/><Relationship Id="rId44" Type="http://schemas.openxmlformats.org/officeDocument/2006/relationships/image" Target="media/image15.wmf"/><Relationship Id="rId60" Type="http://schemas.openxmlformats.org/officeDocument/2006/relationships/image" Target="media/image21.wmf"/><Relationship Id="rId65" Type="http://schemas.openxmlformats.org/officeDocument/2006/relationships/oleObject" Target="embeddings/oleObject37.bin"/><Relationship Id="rId81" Type="http://schemas.openxmlformats.org/officeDocument/2006/relationships/oleObject" Target="embeddings/oleObject47.bin"/><Relationship Id="rId86" Type="http://schemas.openxmlformats.org/officeDocument/2006/relationships/image" Target="media/image31.wmf"/><Relationship Id="rId130" Type="http://schemas.openxmlformats.org/officeDocument/2006/relationships/image" Target="media/image50.wmf"/><Relationship Id="rId135" Type="http://schemas.openxmlformats.org/officeDocument/2006/relationships/image" Target="media/image52.wmf"/><Relationship Id="rId151" Type="http://schemas.openxmlformats.org/officeDocument/2006/relationships/oleObject" Target="embeddings/oleObject88.bin"/><Relationship Id="rId156" Type="http://schemas.openxmlformats.org/officeDocument/2006/relationships/image" Target="media/image60.png"/><Relationship Id="rId177" Type="http://schemas.openxmlformats.org/officeDocument/2006/relationships/oleObject" Target="embeddings/oleObject104.bin"/><Relationship Id="rId198" Type="http://schemas.openxmlformats.org/officeDocument/2006/relationships/oleObject" Target="embeddings/oleObject117.bin"/><Relationship Id="rId172" Type="http://schemas.openxmlformats.org/officeDocument/2006/relationships/image" Target="media/image66.wmf"/><Relationship Id="rId193" Type="http://schemas.openxmlformats.org/officeDocument/2006/relationships/image" Target="media/image73.wmf"/><Relationship Id="rId202" Type="http://schemas.openxmlformats.org/officeDocument/2006/relationships/image" Target="media/image77.wmf"/><Relationship Id="rId207" Type="http://schemas.openxmlformats.org/officeDocument/2006/relationships/oleObject" Target="embeddings/oleObject122.bin"/><Relationship Id="rId223" Type="http://schemas.openxmlformats.org/officeDocument/2006/relationships/oleObject" Target="embeddings/oleObject132.bin"/><Relationship Id="rId228" Type="http://schemas.openxmlformats.org/officeDocument/2006/relationships/oleObject" Target="embeddings/oleObject136.bin"/><Relationship Id="rId244" Type="http://schemas.openxmlformats.org/officeDocument/2006/relationships/image" Target="media/image91.wmf"/><Relationship Id="rId249" Type="http://schemas.openxmlformats.org/officeDocument/2006/relationships/oleObject" Target="embeddings/oleObject145.bin"/><Relationship Id="rId13" Type="http://schemas.openxmlformats.org/officeDocument/2006/relationships/image" Target="media/image4.wmf"/><Relationship Id="rId18" Type="http://schemas.openxmlformats.org/officeDocument/2006/relationships/image" Target="media/image6.wmf"/><Relationship Id="rId39" Type="http://schemas.openxmlformats.org/officeDocument/2006/relationships/image" Target="media/image14.wmf"/><Relationship Id="rId109" Type="http://schemas.openxmlformats.org/officeDocument/2006/relationships/oleObject" Target="embeddings/oleObject62.bin"/><Relationship Id="rId34" Type="http://schemas.openxmlformats.org/officeDocument/2006/relationships/oleObject" Target="embeddings/oleObject17.bin"/><Relationship Id="rId50" Type="http://schemas.openxmlformats.org/officeDocument/2006/relationships/image" Target="media/image18.wmf"/><Relationship Id="rId55" Type="http://schemas.openxmlformats.org/officeDocument/2006/relationships/oleObject" Target="embeddings/oleObject30.bin"/><Relationship Id="rId76" Type="http://schemas.openxmlformats.org/officeDocument/2006/relationships/image" Target="media/image27.png"/><Relationship Id="rId97" Type="http://schemas.openxmlformats.org/officeDocument/2006/relationships/oleObject" Target="embeddings/oleObject56.bin"/><Relationship Id="rId104" Type="http://schemas.openxmlformats.org/officeDocument/2006/relationships/image" Target="media/image39.wmf"/><Relationship Id="rId120" Type="http://schemas.openxmlformats.org/officeDocument/2006/relationships/oleObject" Target="embeddings/oleObject69.bin"/><Relationship Id="rId125" Type="http://schemas.openxmlformats.org/officeDocument/2006/relationships/image" Target="media/image48.wmf"/><Relationship Id="rId141" Type="http://schemas.openxmlformats.org/officeDocument/2006/relationships/oleObject" Target="embeddings/oleObject81.bin"/><Relationship Id="rId146" Type="http://schemas.openxmlformats.org/officeDocument/2006/relationships/oleObject" Target="embeddings/oleObject84.bin"/><Relationship Id="rId167" Type="http://schemas.openxmlformats.org/officeDocument/2006/relationships/oleObject" Target="embeddings/oleObject97.bin"/><Relationship Id="rId188" Type="http://schemas.openxmlformats.org/officeDocument/2006/relationships/image" Target="media/image71.wmf"/><Relationship Id="rId7" Type="http://schemas.openxmlformats.org/officeDocument/2006/relationships/image" Target="media/image1.wmf"/><Relationship Id="rId71" Type="http://schemas.openxmlformats.org/officeDocument/2006/relationships/oleObject" Target="embeddings/oleObject40.bin"/><Relationship Id="rId92" Type="http://schemas.openxmlformats.org/officeDocument/2006/relationships/image" Target="media/image33.wmf"/><Relationship Id="rId162" Type="http://schemas.openxmlformats.org/officeDocument/2006/relationships/image" Target="media/image62.wmf"/><Relationship Id="rId183" Type="http://schemas.openxmlformats.org/officeDocument/2006/relationships/oleObject" Target="embeddings/oleObject108.bin"/><Relationship Id="rId213" Type="http://schemas.openxmlformats.org/officeDocument/2006/relationships/oleObject" Target="embeddings/oleObject126.bin"/><Relationship Id="rId218" Type="http://schemas.openxmlformats.org/officeDocument/2006/relationships/oleObject" Target="embeddings/oleObject129.bin"/><Relationship Id="rId234" Type="http://schemas.openxmlformats.org/officeDocument/2006/relationships/footer" Target="footer3.xml"/><Relationship Id="rId239" Type="http://schemas.openxmlformats.org/officeDocument/2006/relationships/oleObject" Target="embeddings/oleObject139.bin"/><Relationship Id="rId2" Type="http://schemas.openxmlformats.org/officeDocument/2006/relationships/styles" Target="styles.xml"/><Relationship Id="rId29" Type="http://schemas.openxmlformats.org/officeDocument/2006/relationships/oleObject" Target="embeddings/oleObject14.bin"/><Relationship Id="rId250" Type="http://schemas.openxmlformats.org/officeDocument/2006/relationships/footer" Target="footer4.xml"/><Relationship Id="rId255" Type="http://schemas.openxmlformats.org/officeDocument/2006/relationships/footer" Target="footer7.xml"/><Relationship Id="rId24" Type="http://schemas.openxmlformats.org/officeDocument/2006/relationships/image" Target="media/image8.png"/><Relationship Id="rId40" Type="http://schemas.openxmlformats.org/officeDocument/2006/relationships/oleObject" Target="embeddings/oleObject20.bin"/><Relationship Id="rId45" Type="http://schemas.openxmlformats.org/officeDocument/2006/relationships/oleObject" Target="embeddings/oleObject24.bin"/><Relationship Id="rId66" Type="http://schemas.openxmlformats.org/officeDocument/2006/relationships/image" Target="media/image23.wmf"/><Relationship Id="rId87" Type="http://schemas.openxmlformats.org/officeDocument/2006/relationships/oleObject" Target="embeddings/oleObject50.bin"/><Relationship Id="rId110" Type="http://schemas.openxmlformats.org/officeDocument/2006/relationships/oleObject" Target="embeddings/oleObject63.bin"/><Relationship Id="rId115" Type="http://schemas.openxmlformats.org/officeDocument/2006/relationships/image" Target="media/image43.wmf"/><Relationship Id="rId131" Type="http://schemas.openxmlformats.org/officeDocument/2006/relationships/oleObject" Target="embeddings/oleObject75.bin"/><Relationship Id="rId136" Type="http://schemas.openxmlformats.org/officeDocument/2006/relationships/oleObject" Target="embeddings/oleObject78.bin"/><Relationship Id="rId157" Type="http://schemas.openxmlformats.org/officeDocument/2006/relationships/oleObject" Target="embeddings/oleObject91.bin"/><Relationship Id="rId178" Type="http://schemas.openxmlformats.org/officeDocument/2006/relationships/oleObject" Target="embeddings/oleObject105.bin"/><Relationship Id="rId61" Type="http://schemas.openxmlformats.org/officeDocument/2006/relationships/oleObject" Target="embeddings/oleObject34.bin"/><Relationship Id="rId82" Type="http://schemas.openxmlformats.org/officeDocument/2006/relationships/image" Target="media/image29.wmf"/><Relationship Id="rId152" Type="http://schemas.openxmlformats.org/officeDocument/2006/relationships/image" Target="media/image58.wmf"/><Relationship Id="rId173" Type="http://schemas.openxmlformats.org/officeDocument/2006/relationships/oleObject" Target="embeddings/oleObject101.bin"/><Relationship Id="rId194" Type="http://schemas.openxmlformats.org/officeDocument/2006/relationships/oleObject" Target="embeddings/oleObject115.bin"/><Relationship Id="rId199" Type="http://schemas.openxmlformats.org/officeDocument/2006/relationships/image" Target="media/image76.wmf"/><Relationship Id="rId203" Type="http://schemas.openxmlformats.org/officeDocument/2006/relationships/oleObject" Target="embeddings/oleObject120.bin"/><Relationship Id="rId208" Type="http://schemas.openxmlformats.org/officeDocument/2006/relationships/image" Target="media/image80.wmf"/><Relationship Id="rId229" Type="http://schemas.openxmlformats.org/officeDocument/2006/relationships/header" Target="header1.xml"/><Relationship Id="rId19" Type="http://schemas.openxmlformats.org/officeDocument/2006/relationships/oleObject" Target="embeddings/oleObject7.bin"/><Relationship Id="rId224" Type="http://schemas.openxmlformats.org/officeDocument/2006/relationships/image" Target="media/image86.wmf"/><Relationship Id="rId240" Type="http://schemas.openxmlformats.org/officeDocument/2006/relationships/image" Target="media/image89.wmf"/><Relationship Id="rId245" Type="http://schemas.openxmlformats.org/officeDocument/2006/relationships/oleObject" Target="embeddings/oleObject142.bin"/><Relationship Id="rId14" Type="http://schemas.openxmlformats.org/officeDocument/2006/relationships/oleObject" Target="embeddings/oleObject4.bin"/><Relationship Id="rId30" Type="http://schemas.openxmlformats.org/officeDocument/2006/relationships/image" Target="media/image10.wmf"/><Relationship Id="rId35" Type="http://schemas.openxmlformats.org/officeDocument/2006/relationships/image" Target="media/image12.wmf"/><Relationship Id="rId56" Type="http://schemas.openxmlformats.org/officeDocument/2006/relationships/oleObject" Target="embeddings/oleObject31.bin"/><Relationship Id="rId77" Type="http://schemas.openxmlformats.org/officeDocument/2006/relationships/oleObject" Target="embeddings/oleObject44.bin"/><Relationship Id="rId100" Type="http://schemas.openxmlformats.org/officeDocument/2006/relationships/image" Target="media/image37.wmf"/><Relationship Id="rId105" Type="http://schemas.openxmlformats.org/officeDocument/2006/relationships/oleObject" Target="embeddings/oleObject60.bin"/><Relationship Id="rId126" Type="http://schemas.openxmlformats.org/officeDocument/2006/relationships/oleObject" Target="embeddings/oleObject72.bin"/><Relationship Id="rId147" Type="http://schemas.openxmlformats.org/officeDocument/2006/relationships/oleObject" Target="embeddings/oleObject85.bin"/><Relationship Id="rId168" Type="http://schemas.openxmlformats.org/officeDocument/2006/relationships/oleObject" Target="embeddings/oleObject98.bin"/><Relationship Id="rId8" Type="http://schemas.openxmlformats.org/officeDocument/2006/relationships/oleObject" Target="embeddings/oleObject1.bin"/><Relationship Id="rId51" Type="http://schemas.openxmlformats.org/officeDocument/2006/relationships/oleObject" Target="embeddings/oleObject27.bin"/><Relationship Id="rId72" Type="http://schemas.openxmlformats.org/officeDocument/2006/relationships/oleObject" Target="embeddings/oleObject41.bin"/><Relationship Id="rId93" Type="http://schemas.openxmlformats.org/officeDocument/2006/relationships/oleObject" Target="embeddings/oleObject54.bin"/><Relationship Id="rId98" Type="http://schemas.openxmlformats.org/officeDocument/2006/relationships/image" Target="media/image36.wmf"/><Relationship Id="rId121" Type="http://schemas.openxmlformats.org/officeDocument/2006/relationships/image" Target="media/image46.wmf"/><Relationship Id="rId142" Type="http://schemas.openxmlformats.org/officeDocument/2006/relationships/image" Target="media/image55.wmf"/><Relationship Id="rId163" Type="http://schemas.openxmlformats.org/officeDocument/2006/relationships/oleObject" Target="embeddings/oleObject95.bin"/><Relationship Id="rId184" Type="http://schemas.openxmlformats.org/officeDocument/2006/relationships/oleObject" Target="embeddings/oleObject109.bin"/><Relationship Id="rId189" Type="http://schemas.openxmlformats.org/officeDocument/2006/relationships/oleObject" Target="embeddings/oleObject112.bin"/><Relationship Id="rId219" Type="http://schemas.openxmlformats.org/officeDocument/2006/relationships/oleObject" Target="embeddings/oleObject130.bin"/><Relationship Id="rId3" Type="http://schemas.openxmlformats.org/officeDocument/2006/relationships/settings" Target="settings.xml"/><Relationship Id="rId214" Type="http://schemas.openxmlformats.org/officeDocument/2006/relationships/image" Target="media/image82.wmf"/><Relationship Id="rId230" Type="http://schemas.openxmlformats.org/officeDocument/2006/relationships/header" Target="header2.xml"/><Relationship Id="rId235" Type="http://schemas.openxmlformats.org/officeDocument/2006/relationships/image" Target="media/image87.png"/><Relationship Id="rId251" Type="http://schemas.openxmlformats.org/officeDocument/2006/relationships/footer" Target="footer5.xml"/><Relationship Id="rId256" Type="http://schemas.openxmlformats.org/officeDocument/2006/relationships/fontTable" Target="fontTable.xml"/><Relationship Id="rId25" Type="http://schemas.openxmlformats.org/officeDocument/2006/relationships/oleObject" Target="embeddings/oleObject11.bin"/><Relationship Id="rId46" Type="http://schemas.openxmlformats.org/officeDocument/2006/relationships/image" Target="media/image16.wmf"/><Relationship Id="rId67" Type="http://schemas.openxmlformats.org/officeDocument/2006/relationships/oleObject" Target="embeddings/oleObject38.bin"/><Relationship Id="rId116" Type="http://schemas.openxmlformats.org/officeDocument/2006/relationships/oleObject" Target="embeddings/oleObject67.bin"/><Relationship Id="rId137" Type="http://schemas.openxmlformats.org/officeDocument/2006/relationships/oleObject" Target="embeddings/oleObject79.bin"/><Relationship Id="rId158" Type="http://schemas.openxmlformats.org/officeDocument/2006/relationships/image" Target="media/image61.wmf"/><Relationship Id="rId20" Type="http://schemas.openxmlformats.org/officeDocument/2006/relationships/oleObject" Target="embeddings/oleObject8.bin"/><Relationship Id="rId41" Type="http://schemas.openxmlformats.org/officeDocument/2006/relationships/oleObject" Target="embeddings/oleObject21.bin"/><Relationship Id="rId62" Type="http://schemas.openxmlformats.org/officeDocument/2006/relationships/oleObject" Target="embeddings/oleObject35.bin"/><Relationship Id="rId83" Type="http://schemas.openxmlformats.org/officeDocument/2006/relationships/oleObject" Target="embeddings/oleObject48.bin"/><Relationship Id="rId88" Type="http://schemas.openxmlformats.org/officeDocument/2006/relationships/oleObject" Target="embeddings/oleObject51.bin"/><Relationship Id="rId111" Type="http://schemas.openxmlformats.org/officeDocument/2006/relationships/oleObject" Target="embeddings/oleObject64.bin"/><Relationship Id="rId132" Type="http://schemas.openxmlformats.org/officeDocument/2006/relationships/oleObject" Target="embeddings/oleObject76.bin"/><Relationship Id="rId153" Type="http://schemas.openxmlformats.org/officeDocument/2006/relationships/oleObject" Target="embeddings/oleObject89.bin"/><Relationship Id="rId174" Type="http://schemas.openxmlformats.org/officeDocument/2006/relationships/oleObject" Target="embeddings/oleObject102.bin"/><Relationship Id="rId179" Type="http://schemas.openxmlformats.org/officeDocument/2006/relationships/image" Target="media/image68.wmf"/><Relationship Id="rId195" Type="http://schemas.openxmlformats.org/officeDocument/2006/relationships/image" Target="media/image74.wmf"/><Relationship Id="rId209" Type="http://schemas.openxmlformats.org/officeDocument/2006/relationships/oleObject" Target="embeddings/oleObject123.bin"/><Relationship Id="rId190" Type="http://schemas.openxmlformats.org/officeDocument/2006/relationships/oleObject" Target="embeddings/oleObject113.bin"/><Relationship Id="rId204" Type="http://schemas.openxmlformats.org/officeDocument/2006/relationships/image" Target="media/image78.wmf"/><Relationship Id="rId220" Type="http://schemas.openxmlformats.org/officeDocument/2006/relationships/image" Target="media/image84.wmf"/><Relationship Id="rId225" Type="http://schemas.openxmlformats.org/officeDocument/2006/relationships/oleObject" Target="embeddings/oleObject133.bin"/><Relationship Id="rId241" Type="http://schemas.openxmlformats.org/officeDocument/2006/relationships/oleObject" Target="embeddings/oleObject140.bin"/><Relationship Id="rId246" Type="http://schemas.openxmlformats.org/officeDocument/2006/relationships/oleObject" Target="embeddings/oleObject143.bin"/><Relationship Id="rId15" Type="http://schemas.openxmlformats.org/officeDocument/2006/relationships/image" Target="media/image5.wmf"/><Relationship Id="rId36" Type="http://schemas.openxmlformats.org/officeDocument/2006/relationships/oleObject" Target="embeddings/oleObject18.bin"/><Relationship Id="rId57" Type="http://schemas.openxmlformats.org/officeDocument/2006/relationships/image" Target="media/image20.wmf"/><Relationship Id="rId106" Type="http://schemas.openxmlformats.org/officeDocument/2006/relationships/image" Target="media/image40.wmf"/><Relationship Id="rId127" Type="http://schemas.openxmlformats.org/officeDocument/2006/relationships/oleObject" Target="embeddings/oleObject73.bin"/><Relationship Id="rId10" Type="http://schemas.openxmlformats.org/officeDocument/2006/relationships/oleObject" Target="embeddings/oleObject2.bin"/><Relationship Id="rId31" Type="http://schemas.openxmlformats.org/officeDocument/2006/relationships/oleObject" Target="embeddings/oleObject15.bin"/><Relationship Id="rId52" Type="http://schemas.openxmlformats.org/officeDocument/2006/relationships/image" Target="media/image19.wmf"/><Relationship Id="rId73" Type="http://schemas.openxmlformats.org/officeDocument/2006/relationships/oleObject" Target="embeddings/oleObject42.bin"/><Relationship Id="rId78" Type="http://schemas.openxmlformats.org/officeDocument/2006/relationships/image" Target="media/image28.wmf"/><Relationship Id="rId94" Type="http://schemas.openxmlformats.org/officeDocument/2006/relationships/image" Target="media/image34.wmf"/><Relationship Id="rId99" Type="http://schemas.openxmlformats.org/officeDocument/2006/relationships/oleObject" Target="embeddings/oleObject57.bin"/><Relationship Id="rId101" Type="http://schemas.openxmlformats.org/officeDocument/2006/relationships/oleObject" Target="embeddings/oleObject58.bin"/><Relationship Id="rId122" Type="http://schemas.openxmlformats.org/officeDocument/2006/relationships/oleObject" Target="embeddings/oleObject70.bin"/><Relationship Id="rId143" Type="http://schemas.openxmlformats.org/officeDocument/2006/relationships/oleObject" Target="embeddings/oleObject82.bin"/><Relationship Id="rId148" Type="http://schemas.openxmlformats.org/officeDocument/2006/relationships/oleObject" Target="embeddings/oleObject86.bin"/><Relationship Id="rId164" Type="http://schemas.openxmlformats.org/officeDocument/2006/relationships/image" Target="media/image63.png"/><Relationship Id="rId169" Type="http://schemas.openxmlformats.org/officeDocument/2006/relationships/oleObject" Target="embeddings/oleObject99.bin"/><Relationship Id="rId185" Type="http://schemas.openxmlformats.org/officeDocument/2006/relationships/image" Target="media/image70.wmf"/><Relationship Id="rId4" Type="http://schemas.openxmlformats.org/officeDocument/2006/relationships/webSettings" Target="webSettings.xml"/><Relationship Id="rId9" Type="http://schemas.openxmlformats.org/officeDocument/2006/relationships/image" Target="media/image2.png"/><Relationship Id="rId180" Type="http://schemas.openxmlformats.org/officeDocument/2006/relationships/oleObject" Target="embeddings/oleObject106.bin"/><Relationship Id="rId210" Type="http://schemas.openxmlformats.org/officeDocument/2006/relationships/oleObject" Target="embeddings/oleObject124.bin"/><Relationship Id="rId215" Type="http://schemas.openxmlformats.org/officeDocument/2006/relationships/oleObject" Target="embeddings/oleObject127.bin"/><Relationship Id="rId236" Type="http://schemas.openxmlformats.org/officeDocument/2006/relationships/oleObject" Target="embeddings/oleObject137.bin"/><Relationship Id="rId257" Type="http://schemas.openxmlformats.org/officeDocument/2006/relationships/theme" Target="theme/theme1.xml"/><Relationship Id="rId26" Type="http://schemas.openxmlformats.org/officeDocument/2006/relationships/image" Target="media/image9.wmf"/><Relationship Id="rId231" Type="http://schemas.openxmlformats.org/officeDocument/2006/relationships/footer" Target="footer1.xml"/><Relationship Id="rId252" Type="http://schemas.openxmlformats.org/officeDocument/2006/relationships/header" Target="header4.xml"/><Relationship Id="rId47" Type="http://schemas.openxmlformats.org/officeDocument/2006/relationships/oleObject" Target="embeddings/oleObject25.bin"/><Relationship Id="rId68" Type="http://schemas.openxmlformats.org/officeDocument/2006/relationships/image" Target="media/image24.png"/><Relationship Id="rId89" Type="http://schemas.openxmlformats.org/officeDocument/2006/relationships/oleObject" Target="embeddings/oleObject52.bin"/><Relationship Id="rId112" Type="http://schemas.openxmlformats.org/officeDocument/2006/relationships/oleObject" Target="embeddings/oleObject65.bin"/><Relationship Id="rId133" Type="http://schemas.openxmlformats.org/officeDocument/2006/relationships/image" Target="media/image51.wmf"/><Relationship Id="rId154" Type="http://schemas.openxmlformats.org/officeDocument/2006/relationships/image" Target="media/image59.wmf"/><Relationship Id="rId175" Type="http://schemas.openxmlformats.org/officeDocument/2006/relationships/oleObject" Target="embeddings/oleObject103.bin"/><Relationship Id="rId196" Type="http://schemas.openxmlformats.org/officeDocument/2006/relationships/oleObject" Target="embeddings/oleObject116.bin"/><Relationship Id="rId200" Type="http://schemas.openxmlformats.org/officeDocument/2006/relationships/oleObject" Target="embeddings/oleObject118.bin"/><Relationship Id="rId16" Type="http://schemas.openxmlformats.org/officeDocument/2006/relationships/oleObject" Target="embeddings/oleObject5.bin"/><Relationship Id="rId221" Type="http://schemas.openxmlformats.org/officeDocument/2006/relationships/oleObject" Target="embeddings/oleObject131.bin"/><Relationship Id="rId242" Type="http://schemas.openxmlformats.org/officeDocument/2006/relationships/image" Target="media/image90.wmf"/><Relationship Id="rId37" Type="http://schemas.openxmlformats.org/officeDocument/2006/relationships/image" Target="media/image13.wmf"/><Relationship Id="rId58" Type="http://schemas.openxmlformats.org/officeDocument/2006/relationships/oleObject" Target="embeddings/oleObject32.bin"/><Relationship Id="rId79" Type="http://schemas.openxmlformats.org/officeDocument/2006/relationships/oleObject" Target="embeddings/oleObject45.bin"/><Relationship Id="rId102" Type="http://schemas.openxmlformats.org/officeDocument/2006/relationships/image" Target="media/image38.wmf"/><Relationship Id="rId123" Type="http://schemas.openxmlformats.org/officeDocument/2006/relationships/image" Target="media/image47.wmf"/><Relationship Id="rId144" Type="http://schemas.openxmlformats.org/officeDocument/2006/relationships/image" Target="media/image56.wmf"/><Relationship Id="rId90" Type="http://schemas.openxmlformats.org/officeDocument/2006/relationships/image" Target="media/image32.wmf"/><Relationship Id="rId165" Type="http://schemas.openxmlformats.org/officeDocument/2006/relationships/oleObject" Target="embeddings/oleObject96.bin"/><Relationship Id="rId186" Type="http://schemas.openxmlformats.org/officeDocument/2006/relationships/oleObject" Target="embeddings/oleObject110.bin"/><Relationship Id="rId211" Type="http://schemas.openxmlformats.org/officeDocument/2006/relationships/image" Target="media/image81.wmf"/><Relationship Id="rId232" Type="http://schemas.openxmlformats.org/officeDocument/2006/relationships/footer" Target="footer2.xml"/><Relationship Id="rId253" Type="http://schemas.openxmlformats.org/officeDocument/2006/relationships/footer" Target="footer6.xml"/><Relationship Id="rId27" Type="http://schemas.openxmlformats.org/officeDocument/2006/relationships/oleObject" Target="embeddings/oleObject12.bin"/><Relationship Id="rId48" Type="http://schemas.openxmlformats.org/officeDocument/2006/relationships/image" Target="media/image17.wmf"/><Relationship Id="rId69" Type="http://schemas.openxmlformats.org/officeDocument/2006/relationships/oleObject" Target="embeddings/oleObject39.bin"/><Relationship Id="rId113" Type="http://schemas.openxmlformats.org/officeDocument/2006/relationships/image" Target="media/image42.png"/><Relationship Id="rId134" Type="http://schemas.openxmlformats.org/officeDocument/2006/relationships/oleObject" Target="embeddings/oleObject77.bin"/><Relationship Id="rId80" Type="http://schemas.openxmlformats.org/officeDocument/2006/relationships/oleObject" Target="embeddings/oleObject46.bin"/><Relationship Id="rId155" Type="http://schemas.openxmlformats.org/officeDocument/2006/relationships/oleObject" Target="embeddings/oleObject90.bin"/><Relationship Id="rId176" Type="http://schemas.openxmlformats.org/officeDocument/2006/relationships/image" Target="media/image67.wmf"/><Relationship Id="rId197" Type="http://schemas.openxmlformats.org/officeDocument/2006/relationships/image" Target="media/image75.wmf"/><Relationship Id="rId201" Type="http://schemas.openxmlformats.org/officeDocument/2006/relationships/oleObject" Target="embeddings/oleObject119.bin"/><Relationship Id="rId222" Type="http://schemas.openxmlformats.org/officeDocument/2006/relationships/image" Target="media/image85.wmf"/><Relationship Id="rId243" Type="http://schemas.openxmlformats.org/officeDocument/2006/relationships/oleObject" Target="embeddings/oleObject141.bin"/><Relationship Id="rId17" Type="http://schemas.openxmlformats.org/officeDocument/2006/relationships/oleObject" Target="embeddings/oleObject6.bin"/><Relationship Id="rId38" Type="http://schemas.openxmlformats.org/officeDocument/2006/relationships/oleObject" Target="embeddings/oleObject19.bin"/><Relationship Id="rId59" Type="http://schemas.openxmlformats.org/officeDocument/2006/relationships/oleObject" Target="embeddings/oleObject33.bin"/><Relationship Id="rId103" Type="http://schemas.openxmlformats.org/officeDocument/2006/relationships/oleObject" Target="embeddings/oleObject59.bin"/><Relationship Id="rId124" Type="http://schemas.openxmlformats.org/officeDocument/2006/relationships/oleObject" Target="embeddings/oleObject71.bin"/></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rlie\Documents\Custom%20Office%20Templates\2016exam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2016exams</Template>
  <TotalTime>0</TotalTime>
  <Pages>1</Pages>
  <Words>1541</Words>
  <Characters>8785</Characters>
  <Application>Microsoft Office Word</Application>
  <DocSecurity>2</DocSecurity>
  <Lines>73</Lines>
  <Paragraphs>20</Paragraphs>
  <ScaleCrop>false</ScaleCrop>
  <HeadingPairs>
    <vt:vector size="2" baseType="variant">
      <vt:variant>
        <vt:lpstr>Title</vt:lpstr>
      </vt:variant>
      <vt:variant>
        <vt:i4>1</vt:i4>
      </vt:variant>
    </vt:vector>
  </HeadingPairs>
  <TitlesOfParts>
    <vt:vector size="1" baseType="lpstr">
      <vt:lpstr>MATHEMATICS SPECIALIST UNIT 1 SOLNS</vt:lpstr>
    </vt:vector>
  </TitlesOfParts>
  <Manager>Charlie Watson</Manager>
  <Company>WA Exam Papers (WAEP)</Company>
  <LinksUpToDate>false</LinksUpToDate>
  <CharactersWithSpaces>10306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MATHEMATICS SPECIALIST UNIT 1 SOLNS</dc:title>
  <dc:subject>WACE Trial Examination for MATHEMATICS SPECIALIST UNIT 1 SOLNS (Purchased by Rossmoyne Senior High School)</dc:subject>
  <dc:creator>WA Exam Papers (WAEP)</dc:creator>
  <cp:keywords>Examination Paper, Mock Exam, Trial Exam, Students, WAEP, ATAR, WACE, Mathematics, Applications, Methods, Specialist</cp:keywords>
  <dc:description>Copyright 2016 WA Exam Papers. This paper must not be returned to students before 17 Jun 2016.</dc:description>
  <cp:lastModifiedBy>Mark White</cp:lastModifiedBy>
  <cp:revision>5</cp:revision>
  <dcterms:created xsi:type="dcterms:W3CDTF">2016-03-30T06:13:00Z</dcterms:created>
  <dcterms:modified xsi:type="dcterms:W3CDTF">2018-03-15T03:22:00Z</dcterms:modified>
  <cp:category>ATAR Mathematics Examination Papers</cp:category>
</cp:coreProperties>
</file>